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AE" w:rsidRPr="00C34B2E" w:rsidRDefault="00163061" w:rsidP="00CE090B">
      <w:pPr>
        <w:spacing w:line="360" w:lineRule="auto"/>
        <w:ind w:left="0"/>
        <w:jc w:val="center"/>
        <w:rPr>
          <w:b/>
          <w:sz w:val="22"/>
          <w:szCs w:val="22"/>
        </w:rPr>
      </w:pPr>
      <w:bookmarkStart w:id="0" w:name="_GoBack"/>
      <w:bookmarkEnd w:id="0"/>
      <w:r w:rsidRPr="00C34B2E">
        <w:rPr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-257175</wp:posOffset>
            </wp:positionV>
            <wp:extent cx="1438275" cy="1800225"/>
            <wp:effectExtent l="19050" t="0" r="9525" b="0"/>
            <wp:wrapNone/>
            <wp:docPr id="1" name="Picture 1" descr="H:\DB-30797-Moi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B-30797-Moin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8F9" w:rsidRPr="00C34B2E">
        <w:rPr>
          <w:b/>
          <w:sz w:val="22"/>
          <w:szCs w:val="22"/>
        </w:rPr>
        <w:t>CURRICULUM VITAE (CV)</w:t>
      </w:r>
    </w:p>
    <w:p w:rsidR="00C25B1A" w:rsidRPr="00C34B2E" w:rsidRDefault="00C25B1A" w:rsidP="00C25B1A">
      <w:pPr>
        <w:spacing w:line="360" w:lineRule="auto"/>
        <w:ind w:left="1440" w:firstLine="720"/>
        <w:rPr>
          <w:b/>
          <w:sz w:val="22"/>
          <w:szCs w:val="22"/>
        </w:rPr>
      </w:pPr>
    </w:p>
    <w:tbl>
      <w:tblPr>
        <w:tblStyle w:val="TableGrid"/>
        <w:tblW w:w="5289" w:type="pct"/>
        <w:tblLook w:val="04A0" w:firstRow="1" w:lastRow="0" w:firstColumn="1" w:lastColumn="0" w:noHBand="0" w:noVBand="1"/>
      </w:tblPr>
      <w:tblGrid>
        <w:gridCol w:w="884"/>
        <w:gridCol w:w="790"/>
        <w:gridCol w:w="2343"/>
        <w:gridCol w:w="290"/>
        <w:gridCol w:w="2037"/>
        <w:gridCol w:w="3862"/>
      </w:tblGrid>
      <w:tr w:rsidR="00D848F9" w:rsidRPr="00C34B2E" w:rsidTr="00C34B2E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D848F9" w:rsidRPr="00C34B2E" w:rsidRDefault="00D848F9" w:rsidP="00E0387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F9" w:rsidRPr="00C34B2E" w:rsidRDefault="00D848F9" w:rsidP="00E03878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D848F9" w:rsidRPr="00C34B2E" w:rsidRDefault="00D848F9" w:rsidP="00E03878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F9" w:rsidRPr="00C34B2E" w:rsidRDefault="00D848F9" w:rsidP="00E03878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Md. Ohidujjaman</w:t>
            </w:r>
          </w:p>
        </w:tc>
      </w:tr>
      <w:tr w:rsidR="00D848F9" w:rsidRPr="00C34B2E" w:rsidTr="00C34B2E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D848F9" w:rsidRPr="00C34B2E" w:rsidRDefault="00D848F9" w:rsidP="00E0387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F9" w:rsidRPr="00C34B2E" w:rsidRDefault="00D848F9" w:rsidP="00E03878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D848F9" w:rsidRPr="00C34B2E" w:rsidRDefault="00D848F9" w:rsidP="00E03878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F9" w:rsidRPr="00C34B2E" w:rsidRDefault="00D848F9" w:rsidP="00E03878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December 31, 1988</w:t>
            </w:r>
          </w:p>
        </w:tc>
      </w:tr>
      <w:tr w:rsidR="00D848F9" w:rsidRPr="00C34B2E" w:rsidTr="00C34B2E">
        <w:trPr>
          <w:trHeight w:val="317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D848F9" w:rsidRPr="00C34B2E" w:rsidRDefault="00D848F9" w:rsidP="00E0387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F9" w:rsidRPr="00C34B2E" w:rsidRDefault="00D848F9" w:rsidP="00E03878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Nationality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D848F9" w:rsidRPr="00C34B2E" w:rsidRDefault="00D848F9" w:rsidP="00E03878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F9" w:rsidRPr="00C34B2E" w:rsidRDefault="00D848F9" w:rsidP="00E03878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Bangladeshi</w:t>
            </w:r>
          </w:p>
        </w:tc>
      </w:tr>
      <w:tr w:rsidR="00BC73F8" w:rsidRPr="00C34B2E" w:rsidTr="00C34B2E">
        <w:trPr>
          <w:trHeight w:val="317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BC73F8" w:rsidRPr="00C34B2E" w:rsidRDefault="00BC73F8" w:rsidP="00E0387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3F8" w:rsidRPr="00C34B2E" w:rsidRDefault="00BC73F8" w:rsidP="00E03878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Cell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BC73F8" w:rsidRPr="00C34B2E" w:rsidRDefault="00BC73F8" w:rsidP="00E03878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3F8" w:rsidRPr="00C34B2E" w:rsidRDefault="00BC73F8" w:rsidP="00E03878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+880 1717323747</w:t>
            </w:r>
          </w:p>
        </w:tc>
      </w:tr>
      <w:tr w:rsidR="00BC73F8" w:rsidRPr="00C34B2E" w:rsidTr="00C34B2E">
        <w:trPr>
          <w:trHeight w:val="317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BC73F8" w:rsidRPr="00C34B2E" w:rsidRDefault="00BC73F8" w:rsidP="00E0387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3F8" w:rsidRPr="00C34B2E" w:rsidRDefault="00BC73F8" w:rsidP="00E03878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BC73F8" w:rsidRPr="00C34B2E" w:rsidRDefault="00BC73F8" w:rsidP="00E03878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3F8" w:rsidRPr="00C34B2E" w:rsidRDefault="008A2E15" w:rsidP="00E03878">
            <w:pPr>
              <w:ind w:left="0"/>
              <w:rPr>
                <w:sz w:val="22"/>
                <w:szCs w:val="22"/>
              </w:rPr>
            </w:pPr>
            <w:hyperlink r:id="rId8" w:history="1">
              <w:r w:rsidRPr="00C34B2E">
                <w:rPr>
                  <w:rStyle w:val="Hyperlink"/>
                  <w:sz w:val="22"/>
                  <w:szCs w:val="22"/>
                </w:rPr>
                <w:t>moinsoc23@gmail.com</w:t>
              </w:r>
            </w:hyperlink>
          </w:p>
        </w:tc>
      </w:tr>
      <w:tr w:rsidR="00C13986" w:rsidRPr="00C34B2E" w:rsidTr="00C34B2E">
        <w:trPr>
          <w:trHeight w:val="25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C13986" w:rsidRPr="00C34B2E" w:rsidRDefault="00C13986" w:rsidP="008954EC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Employment Record</w:t>
            </w:r>
            <w:r w:rsidR="00354BAD" w:rsidRPr="00C34B2E">
              <w:rPr>
                <w:b/>
                <w:sz w:val="22"/>
                <w:szCs w:val="22"/>
              </w:rPr>
              <w:t>s</w:t>
            </w:r>
            <w:r w:rsidRPr="00C34B2E">
              <w:rPr>
                <w:b/>
                <w:sz w:val="22"/>
                <w:szCs w:val="22"/>
              </w:rPr>
              <w:t>:</w:t>
            </w:r>
          </w:p>
        </w:tc>
      </w:tr>
      <w:tr w:rsidR="00C13986" w:rsidRPr="00C34B2E" w:rsidTr="00C34B2E">
        <w:trPr>
          <w:trHeight w:val="233"/>
        </w:trPr>
        <w:tc>
          <w:tcPr>
            <w:tcW w:w="820" w:type="pct"/>
            <w:gridSpan w:val="2"/>
          </w:tcPr>
          <w:p w:rsidR="00C13986" w:rsidRPr="00C34B2E" w:rsidRDefault="00C13986" w:rsidP="00E03878">
            <w:pPr>
              <w:tabs>
                <w:tab w:val="left" w:pos="8295"/>
              </w:tabs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2288" w:type="pct"/>
            <w:gridSpan w:val="3"/>
          </w:tcPr>
          <w:p w:rsidR="00C13986" w:rsidRPr="00C34B2E" w:rsidRDefault="00C13986" w:rsidP="00E03878">
            <w:pPr>
              <w:tabs>
                <w:tab w:val="left" w:pos="8295"/>
              </w:tabs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Employing organization and position</w:t>
            </w:r>
          </w:p>
        </w:tc>
        <w:tc>
          <w:tcPr>
            <w:tcW w:w="1892" w:type="pct"/>
          </w:tcPr>
          <w:p w:rsidR="00C13986" w:rsidRPr="00C34B2E" w:rsidRDefault="00C13986" w:rsidP="00E03878">
            <w:pPr>
              <w:tabs>
                <w:tab w:val="left" w:pos="8295"/>
              </w:tabs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 xml:space="preserve">Summary of activities performed </w:t>
            </w:r>
          </w:p>
        </w:tc>
      </w:tr>
      <w:tr w:rsidR="00F04FED" w:rsidRPr="00C34B2E" w:rsidTr="00C34B2E">
        <w:trPr>
          <w:trHeight w:val="989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May 03, 2019-till date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Institution: </w:t>
            </w:r>
            <w:r w:rsidRPr="00C34B2E">
              <w:rPr>
                <w:b/>
                <w:sz w:val="22"/>
                <w:szCs w:val="22"/>
              </w:rPr>
              <w:t>The People’s University of Bangladesh</w:t>
            </w:r>
          </w:p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</w:p>
          <w:p w:rsidR="00F04FED" w:rsidRPr="00C34B2E" w:rsidRDefault="00F04FED" w:rsidP="008A2E15">
            <w:pPr>
              <w:ind w:left="0"/>
              <w:jc w:val="left"/>
              <w:rPr>
                <w:sz w:val="22"/>
                <w:szCs w:val="22"/>
                <w:highlight w:val="red"/>
              </w:rPr>
            </w:pPr>
            <w:r w:rsidRPr="00C34B2E">
              <w:rPr>
                <w:sz w:val="22"/>
                <w:szCs w:val="22"/>
              </w:rPr>
              <w:t xml:space="preserve">Position : </w:t>
            </w:r>
            <w:r w:rsidRPr="00C34B2E">
              <w:rPr>
                <w:b/>
                <w:sz w:val="22"/>
                <w:szCs w:val="22"/>
              </w:rPr>
              <w:t>Assistant Professor</w:t>
            </w:r>
            <w:r w:rsidRPr="00C34B2E">
              <w:rPr>
                <w:b/>
                <w:sz w:val="22"/>
                <w:szCs w:val="22"/>
              </w:rPr>
              <w:t xml:space="preserve">, </w:t>
            </w:r>
            <w:r w:rsidRPr="00C34B2E">
              <w:rPr>
                <w:sz w:val="22"/>
                <w:szCs w:val="22"/>
              </w:rPr>
              <w:t>Dept. of Sociology &amp; Social Work</w:t>
            </w:r>
          </w:p>
        </w:tc>
        <w:tc>
          <w:tcPr>
            <w:tcW w:w="1892" w:type="pct"/>
          </w:tcPr>
          <w:p w:rsidR="00F04FED" w:rsidRPr="00C34B2E" w:rsidRDefault="00F04FED" w:rsidP="00C34B2E">
            <w:pPr>
              <w:numPr>
                <w:ilvl w:val="0"/>
                <w:numId w:val="2"/>
              </w:numPr>
              <w:ind w:left="356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Conducting 4 courses (12 Credit).</w:t>
            </w:r>
          </w:p>
          <w:p w:rsidR="00F04FED" w:rsidRPr="00C34B2E" w:rsidRDefault="00F04FED" w:rsidP="008A2E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Conducting</w:t>
            </w:r>
            <w:r w:rsidRPr="00C34B2E">
              <w:rPr>
                <w:sz w:val="22"/>
                <w:szCs w:val="22"/>
              </w:rPr>
              <w:t xml:space="preserve"> exam</w:t>
            </w:r>
            <w:r w:rsidR="00E14CF1" w:rsidRPr="00C34B2E">
              <w:rPr>
                <w:sz w:val="22"/>
                <w:szCs w:val="22"/>
              </w:rPr>
              <w:t>ination as the chairman of the examination c</w:t>
            </w:r>
            <w:r w:rsidRPr="00C34B2E">
              <w:rPr>
                <w:sz w:val="22"/>
                <w:szCs w:val="22"/>
              </w:rPr>
              <w:t>ommittee.</w:t>
            </w:r>
          </w:p>
          <w:p w:rsidR="00F04FED" w:rsidRPr="00C34B2E" w:rsidRDefault="00F04FED" w:rsidP="008A2E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Working</w:t>
            </w:r>
            <w:r w:rsidRPr="00C34B2E">
              <w:rPr>
                <w:sz w:val="22"/>
                <w:szCs w:val="22"/>
              </w:rPr>
              <w:t xml:space="preserve"> as a course coordinator.</w:t>
            </w:r>
          </w:p>
          <w:p w:rsidR="00F04FED" w:rsidRPr="00C34B2E" w:rsidRDefault="00F04FED" w:rsidP="008A2E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Performing as an anchor in different academic and nonacademic events.</w:t>
            </w:r>
          </w:p>
          <w:p w:rsidR="00E14CF1" w:rsidRPr="00C34B2E" w:rsidRDefault="00E14CF1" w:rsidP="008A2E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Working as a</w:t>
            </w:r>
            <w:r w:rsidR="005D510F" w:rsidRPr="00C34B2E">
              <w:rPr>
                <w:sz w:val="22"/>
                <w:szCs w:val="22"/>
              </w:rPr>
              <w:t>n</w:t>
            </w:r>
            <w:r w:rsidRPr="00C34B2E">
              <w:rPr>
                <w:sz w:val="22"/>
                <w:szCs w:val="22"/>
              </w:rPr>
              <w:t xml:space="preserve"> executive member of university cultural committee. </w:t>
            </w:r>
          </w:p>
        </w:tc>
      </w:tr>
      <w:tr w:rsidR="00F04FED" w:rsidRPr="00C34B2E" w:rsidTr="00C34B2E">
        <w:trPr>
          <w:trHeight w:val="989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January 01, 2019-till date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Institution: </w:t>
            </w:r>
            <w:r w:rsidRPr="00C34B2E">
              <w:rPr>
                <w:b/>
                <w:sz w:val="22"/>
                <w:szCs w:val="22"/>
              </w:rPr>
              <w:t>Ahsanullah University of Science and Technology (AUST)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Position: </w:t>
            </w:r>
            <w:r w:rsidRPr="00C34B2E">
              <w:rPr>
                <w:b/>
                <w:sz w:val="22"/>
                <w:szCs w:val="22"/>
              </w:rPr>
              <w:t>Adjunct Faculty</w:t>
            </w:r>
            <w:r w:rsidRPr="00C34B2E">
              <w:rPr>
                <w:sz w:val="22"/>
                <w:szCs w:val="22"/>
              </w:rPr>
              <w:t xml:space="preserve">, </w:t>
            </w:r>
            <w:r w:rsidRPr="00C34B2E">
              <w:rPr>
                <w:b/>
                <w:sz w:val="22"/>
                <w:szCs w:val="22"/>
              </w:rPr>
              <w:t>Department of Arts and Science</w:t>
            </w:r>
          </w:p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bCs/>
                <w:sz w:val="22"/>
                <w:szCs w:val="22"/>
                <w:lang w:eastAsia="ja-JP"/>
              </w:rPr>
              <w:t xml:space="preserve">Program: Electrical &amp; Electronic Engineering (EEE) </w:t>
            </w:r>
          </w:p>
        </w:tc>
        <w:tc>
          <w:tcPr>
            <w:tcW w:w="1892" w:type="pct"/>
          </w:tcPr>
          <w:p w:rsidR="00F04FED" w:rsidRPr="00C34B2E" w:rsidRDefault="00F04FED" w:rsidP="008A2E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Conducting a courses titled Sociology in 3 sections (4.5 credit)</w:t>
            </w:r>
          </w:p>
          <w:p w:rsidR="00F04FED" w:rsidRPr="00C34B2E" w:rsidRDefault="00F04FED" w:rsidP="008A2E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 Developed course outline and lesson plan</w:t>
            </w:r>
          </w:p>
        </w:tc>
      </w:tr>
      <w:tr w:rsidR="00F04FED" w:rsidRPr="00C34B2E" w:rsidTr="00C34B2E">
        <w:trPr>
          <w:trHeight w:val="989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  <w:highlight w:val="red"/>
              </w:rPr>
            </w:pPr>
            <w:r w:rsidRPr="00C34B2E">
              <w:rPr>
                <w:rFonts w:cs="Arial"/>
                <w:sz w:val="22"/>
                <w:szCs w:val="22"/>
              </w:rPr>
              <w:t xml:space="preserve">November 03, 2012 – </w:t>
            </w:r>
            <w:r w:rsidRPr="00C34B2E">
              <w:rPr>
                <w:rFonts w:cs="Arial"/>
                <w:sz w:val="22"/>
                <w:szCs w:val="22"/>
              </w:rPr>
              <w:t>May 03, 2019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Institution: </w:t>
            </w:r>
            <w:r w:rsidRPr="00C34B2E">
              <w:rPr>
                <w:b/>
                <w:sz w:val="22"/>
                <w:szCs w:val="22"/>
              </w:rPr>
              <w:t>The People’s University of Bangladesh</w:t>
            </w:r>
          </w:p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</w:p>
          <w:p w:rsidR="00F04FED" w:rsidRPr="00C34B2E" w:rsidRDefault="00F04FED" w:rsidP="008A2E15">
            <w:pPr>
              <w:ind w:left="0"/>
              <w:jc w:val="left"/>
              <w:rPr>
                <w:sz w:val="22"/>
                <w:szCs w:val="22"/>
                <w:highlight w:val="red"/>
              </w:rPr>
            </w:pPr>
            <w:r w:rsidRPr="00C34B2E">
              <w:rPr>
                <w:sz w:val="22"/>
                <w:szCs w:val="22"/>
              </w:rPr>
              <w:t xml:space="preserve">Position : </w:t>
            </w:r>
            <w:r w:rsidRPr="00C34B2E">
              <w:rPr>
                <w:b/>
                <w:sz w:val="22"/>
                <w:szCs w:val="22"/>
              </w:rPr>
              <w:t>Lecture</w:t>
            </w:r>
            <w:r w:rsidRPr="00C34B2E">
              <w:rPr>
                <w:b/>
                <w:sz w:val="22"/>
                <w:szCs w:val="22"/>
              </w:rPr>
              <w:t xml:space="preserve">, </w:t>
            </w:r>
            <w:r w:rsidRPr="00C34B2E">
              <w:rPr>
                <w:sz w:val="22"/>
                <w:szCs w:val="22"/>
              </w:rPr>
              <w:t>Dept. of Sociology &amp; Social Work</w:t>
            </w:r>
          </w:p>
        </w:tc>
        <w:tc>
          <w:tcPr>
            <w:tcW w:w="1892" w:type="pct"/>
          </w:tcPr>
          <w:p w:rsidR="00F04FED" w:rsidRPr="00C34B2E" w:rsidRDefault="00F04FED" w:rsidP="008A2E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Conducted </w:t>
            </w:r>
            <w:r w:rsidRPr="00C34B2E">
              <w:rPr>
                <w:sz w:val="22"/>
                <w:szCs w:val="22"/>
              </w:rPr>
              <w:t xml:space="preserve">5 </w:t>
            </w:r>
            <w:r w:rsidRPr="00C34B2E">
              <w:rPr>
                <w:sz w:val="22"/>
                <w:szCs w:val="22"/>
              </w:rPr>
              <w:t>courses</w:t>
            </w:r>
            <w:r w:rsidRPr="00C34B2E">
              <w:rPr>
                <w:sz w:val="22"/>
                <w:szCs w:val="22"/>
              </w:rPr>
              <w:t xml:space="preserve"> (15 credit) </w:t>
            </w:r>
          </w:p>
          <w:p w:rsidR="00F04FED" w:rsidRPr="00C34B2E" w:rsidRDefault="00F04FED" w:rsidP="008A2E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Developed Course outline and curriculum</w:t>
            </w:r>
          </w:p>
          <w:p w:rsidR="00F04FED" w:rsidRPr="00C34B2E" w:rsidRDefault="00F04FED" w:rsidP="008A2E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Conducted examination as the Chairman of the Examination Committee.</w:t>
            </w:r>
          </w:p>
          <w:p w:rsidR="00F04FED" w:rsidRPr="00C34B2E" w:rsidRDefault="00F04FED" w:rsidP="008A2E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Worked as a course coordinator.</w:t>
            </w:r>
          </w:p>
          <w:p w:rsidR="00F04FED" w:rsidRPr="00C34B2E" w:rsidRDefault="008A2E15" w:rsidP="008A2E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Performed</w:t>
            </w:r>
            <w:r w:rsidR="00F04FED" w:rsidRPr="00C34B2E">
              <w:rPr>
                <w:sz w:val="22"/>
                <w:szCs w:val="22"/>
              </w:rPr>
              <w:t xml:space="preserve"> as an anchor in different academic and nonacademic events. </w:t>
            </w:r>
          </w:p>
        </w:tc>
      </w:tr>
      <w:tr w:rsidR="00F04FED" w:rsidRPr="00C34B2E" w:rsidTr="00C34B2E">
        <w:trPr>
          <w:trHeight w:val="989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August 2018-December 2018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Institution: </w:t>
            </w:r>
            <w:r w:rsidRPr="00C34B2E">
              <w:rPr>
                <w:b/>
                <w:sz w:val="22"/>
                <w:szCs w:val="22"/>
              </w:rPr>
              <w:t>Independent University, Bangladesh (IUB)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Position: </w:t>
            </w:r>
            <w:r w:rsidRPr="00C34B2E">
              <w:rPr>
                <w:b/>
                <w:sz w:val="22"/>
                <w:szCs w:val="22"/>
              </w:rPr>
              <w:t>Adjunct Faculty</w:t>
            </w:r>
            <w:r w:rsidRPr="00C34B2E">
              <w:rPr>
                <w:sz w:val="22"/>
                <w:szCs w:val="22"/>
              </w:rPr>
              <w:t xml:space="preserve">, </w:t>
            </w:r>
            <w:r w:rsidRPr="00C34B2E">
              <w:rPr>
                <w:b/>
                <w:sz w:val="22"/>
                <w:szCs w:val="22"/>
              </w:rPr>
              <w:t>School of Liberal Arts and Social Science,</w:t>
            </w:r>
            <w:r w:rsidRPr="00C34B2E">
              <w:rPr>
                <w:sz w:val="22"/>
                <w:szCs w:val="22"/>
              </w:rPr>
              <w:t xml:space="preserve"> </w:t>
            </w:r>
            <w:r w:rsidRPr="00C34B2E">
              <w:rPr>
                <w:b/>
                <w:sz w:val="22"/>
                <w:szCs w:val="22"/>
              </w:rPr>
              <w:t>Global Studies &amp; Governance (GSG) Program</w:t>
            </w:r>
          </w:p>
        </w:tc>
        <w:tc>
          <w:tcPr>
            <w:tcW w:w="1892" w:type="pct"/>
          </w:tcPr>
          <w:p w:rsidR="00F04FED" w:rsidRPr="00C34B2E" w:rsidRDefault="00F04FED" w:rsidP="008A2E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Conducting a course titled ‘Introduction to Global Studies’</w:t>
            </w:r>
          </w:p>
          <w:p w:rsidR="00F04FED" w:rsidRPr="00C34B2E" w:rsidRDefault="00F04FED" w:rsidP="008A2E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Developing course outline and lesson plan</w:t>
            </w:r>
          </w:p>
        </w:tc>
      </w:tr>
      <w:tr w:rsidR="00F04FED" w:rsidRPr="00C34B2E" w:rsidTr="00C34B2E">
        <w:trPr>
          <w:trHeight w:val="989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April 22, 2017- October 31, 2017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Institution: </w:t>
            </w:r>
            <w:r w:rsidRPr="00C34B2E">
              <w:rPr>
                <w:b/>
                <w:sz w:val="22"/>
                <w:szCs w:val="22"/>
              </w:rPr>
              <w:t>Ahsanullah University of Science and Technology (AUST)</w:t>
            </w:r>
          </w:p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Position: </w:t>
            </w:r>
            <w:r w:rsidRPr="00C34B2E">
              <w:rPr>
                <w:b/>
                <w:sz w:val="22"/>
                <w:szCs w:val="22"/>
              </w:rPr>
              <w:t>Adjunct Faculty, Department of Arts and Science. Program: Mechanical &amp; Production Engineering</w:t>
            </w:r>
          </w:p>
        </w:tc>
        <w:tc>
          <w:tcPr>
            <w:tcW w:w="1892" w:type="pct"/>
          </w:tcPr>
          <w:p w:rsidR="00F04FED" w:rsidRPr="00C34B2E" w:rsidRDefault="00F04FED" w:rsidP="008A2E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Conducted two (02) courses titled Sociology; Society, Ethics and Technology</w:t>
            </w:r>
            <w:r w:rsidR="008A2E15" w:rsidRPr="00C34B2E">
              <w:rPr>
                <w:sz w:val="22"/>
                <w:szCs w:val="22"/>
              </w:rPr>
              <w:t xml:space="preserve"> (4.5 credit) </w:t>
            </w:r>
          </w:p>
          <w:p w:rsidR="00E14CF1" w:rsidRPr="00C34B2E" w:rsidRDefault="00F04FED" w:rsidP="008A2E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Developed course outline and lesson plan</w:t>
            </w:r>
          </w:p>
        </w:tc>
      </w:tr>
      <w:tr w:rsidR="00F04FED" w:rsidRPr="00C34B2E" w:rsidTr="00C34B2E">
        <w:trPr>
          <w:trHeight w:val="350"/>
        </w:trPr>
        <w:tc>
          <w:tcPr>
            <w:tcW w:w="5000" w:type="pct"/>
            <w:gridSpan w:val="6"/>
          </w:tcPr>
          <w:p w:rsidR="00F04FED" w:rsidRPr="00C34B2E" w:rsidRDefault="00F04FED" w:rsidP="008A2E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/>
                <w:b/>
              </w:rPr>
            </w:pPr>
            <w:r w:rsidRPr="00C34B2E">
              <w:rPr>
                <w:rFonts w:ascii="Garamond" w:hAnsi="Garamond"/>
                <w:b/>
              </w:rPr>
              <w:t xml:space="preserve">Research, Consultancy, Training and Project Management Experiences  </w:t>
            </w:r>
          </w:p>
        </w:tc>
      </w:tr>
      <w:tr w:rsidR="00F04FED" w:rsidRPr="00C34B2E" w:rsidTr="00C34B2E">
        <w:trPr>
          <w:trHeight w:val="331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C34B2E">
              <w:rPr>
                <w:rFonts w:cs="Arial"/>
                <w:b/>
                <w:sz w:val="22"/>
                <w:szCs w:val="22"/>
              </w:rPr>
              <w:t>Period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Employing organization and position</w:t>
            </w:r>
          </w:p>
        </w:tc>
        <w:tc>
          <w:tcPr>
            <w:tcW w:w="1892" w:type="pct"/>
          </w:tcPr>
          <w:p w:rsidR="00F04FED" w:rsidRPr="00C34B2E" w:rsidRDefault="00F04FED" w:rsidP="008A2E15">
            <w:pPr>
              <w:tabs>
                <w:tab w:val="center" w:pos="4680"/>
                <w:tab w:val="right" w:pos="9360"/>
              </w:tabs>
              <w:ind w:left="360"/>
              <w:jc w:val="center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Assignment</w:t>
            </w:r>
          </w:p>
        </w:tc>
      </w:tr>
      <w:tr w:rsidR="00E14CF1" w:rsidRPr="00C34B2E" w:rsidTr="00C34B2E">
        <w:trPr>
          <w:trHeight w:val="331"/>
        </w:trPr>
        <w:tc>
          <w:tcPr>
            <w:tcW w:w="820" w:type="pct"/>
            <w:gridSpan w:val="2"/>
          </w:tcPr>
          <w:p w:rsidR="00E14CF1" w:rsidRPr="00C34B2E" w:rsidRDefault="00E14CF1" w:rsidP="008A2E15">
            <w:pPr>
              <w:tabs>
                <w:tab w:val="left" w:pos="8295"/>
              </w:tabs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August 2014- till date</w:t>
            </w:r>
          </w:p>
        </w:tc>
        <w:tc>
          <w:tcPr>
            <w:tcW w:w="2288" w:type="pct"/>
            <w:gridSpan w:val="3"/>
          </w:tcPr>
          <w:p w:rsidR="00E14CF1" w:rsidRPr="00C34B2E" w:rsidRDefault="00E14CF1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Organization:</w:t>
            </w:r>
            <w:r w:rsidRPr="00C34B2E">
              <w:rPr>
                <w:b/>
                <w:sz w:val="22"/>
                <w:szCs w:val="22"/>
              </w:rPr>
              <w:t xml:space="preserve"> Project Management Solutions BD</w:t>
            </w:r>
          </w:p>
          <w:p w:rsidR="00E14CF1" w:rsidRPr="00C34B2E" w:rsidRDefault="00E14CF1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Position:</w:t>
            </w:r>
            <w:r w:rsidRPr="00C34B2E">
              <w:rPr>
                <w:b/>
                <w:sz w:val="22"/>
                <w:szCs w:val="22"/>
              </w:rPr>
              <w:t xml:space="preserve"> Consultant </w:t>
            </w:r>
          </w:p>
        </w:tc>
        <w:tc>
          <w:tcPr>
            <w:tcW w:w="1892" w:type="pct"/>
          </w:tcPr>
          <w:p w:rsidR="00E14CF1" w:rsidRPr="00C34B2E" w:rsidRDefault="00E14CF1" w:rsidP="008A2E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Making and implementing innovative decision. </w:t>
            </w:r>
            <w:r w:rsidRPr="00C34B2E">
              <w:rPr>
                <w:sz w:val="22"/>
                <w:szCs w:val="22"/>
              </w:rPr>
              <w:t xml:space="preserve">(Planning and executing) </w:t>
            </w:r>
          </w:p>
          <w:p w:rsidR="00E14CF1" w:rsidRPr="00C34B2E" w:rsidRDefault="00E14CF1" w:rsidP="008A2E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Conducting and coordinating different training session.</w:t>
            </w:r>
          </w:p>
          <w:p w:rsidR="00E14CF1" w:rsidRPr="00C34B2E" w:rsidRDefault="00E14CF1" w:rsidP="008A2E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lastRenderedPageBreak/>
              <w:t xml:space="preserve"> Consultation and report writing..</w:t>
            </w:r>
          </w:p>
        </w:tc>
      </w:tr>
      <w:tr w:rsidR="00F04FED" w:rsidRPr="00C34B2E" w:rsidTr="00C34B2E">
        <w:trPr>
          <w:trHeight w:val="144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lastRenderedPageBreak/>
              <w:t>October 2017-December 2017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Organization: </w:t>
            </w:r>
            <w:r w:rsidRPr="00C34B2E">
              <w:rPr>
                <w:b/>
                <w:sz w:val="22"/>
                <w:szCs w:val="22"/>
              </w:rPr>
              <w:t>Family Planning Association of Bangladesh (FPAB)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</w:p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Position: Consultant</w:t>
            </w:r>
            <w:r w:rsidRPr="00C34B2E">
              <w:rPr>
                <w:b/>
                <w:sz w:val="22"/>
                <w:szCs w:val="22"/>
              </w:rPr>
              <w:t xml:space="preserve"> </w:t>
            </w:r>
          </w:p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Consulting Platform: </w:t>
            </w:r>
            <w:r w:rsidRPr="00C34B2E">
              <w:rPr>
                <w:b/>
                <w:sz w:val="22"/>
                <w:szCs w:val="22"/>
              </w:rPr>
              <w:t>ARCED Foundation</w:t>
            </w:r>
          </w:p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892" w:type="pct"/>
          </w:tcPr>
          <w:p w:rsidR="00F04FED" w:rsidRPr="00C34B2E" w:rsidRDefault="00F04FED" w:rsidP="008A2E15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Garamond" w:hAnsi="Garamond"/>
              </w:rPr>
            </w:pPr>
            <w:r w:rsidRPr="00C34B2E">
              <w:rPr>
                <w:rFonts w:ascii="Garamond" w:hAnsi="Garamond"/>
                <w:b/>
              </w:rPr>
              <w:t>Title</w:t>
            </w:r>
            <w:r w:rsidRPr="00C34B2E">
              <w:rPr>
                <w:rFonts w:ascii="Garamond" w:hAnsi="Garamond"/>
              </w:rPr>
              <w:t>:  End-line study of “Advocacy for SRH Education by Teachers” Project.</w:t>
            </w:r>
          </w:p>
          <w:p w:rsidR="00F04FED" w:rsidRPr="00C34B2E" w:rsidRDefault="00F04FED" w:rsidP="008A2E15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Garamond" w:hAnsi="Garamond"/>
              </w:rPr>
            </w:pPr>
            <w:r w:rsidRPr="00C34B2E">
              <w:rPr>
                <w:rFonts w:ascii="Garamond" w:hAnsi="Garamond"/>
                <w:b/>
              </w:rPr>
              <w:t>Field Location</w:t>
            </w:r>
            <w:r w:rsidRPr="00C34B2E">
              <w:rPr>
                <w:rFonts w:ascii="Garamond" w:hAnsi="Garamond"/>
              </w:rPr>
              <w:t>: Bagura, Rajshahi</w:t>
            </w:r>
          </w:p>
          <w:p w:rsidR="00F04FED" w:rsidRPr="00C34B2E" w:rsidRDefault="00F04FED" w:rsidP="008A2E15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Garamond" w:hAnsi="Garamond"/>
              </w:rPr>
            </w:pPr>
            <w:r w:rsidRPr="00C34B2E">
              <w:rPr>
                <w:rFonts w:ascii="Garamond" w:hAnsi="Garamond"/>
                <w:b/>
              </w:rPr>
              <w:t xml:space="preserve">Activities: </w:t>
            </w:r>
            <w:r w:rsidRPr="00C34B2E">
              <w:rPr>
                <w:rFonts w:ascii="Garamond" w:hAnsi="Garamond"/>
              </w:rPr>
              <w:t>Desk Review,</w:t>
            </w:r>
            <w:r w:rsidRPr="00C34B2E">
              <w:rPr>
                <w:rFonts w:ascii="Garamond" w:hAnsi="Garamond"/>
                <w:b/>
              </w:rPr>
              <w:t xml:space="preserve"> </w:t>
            </w:r>
            <w:r w:rsidRPr="00C34B2E">
              <w:rPr>
                <w:rFonts w:ascii="Garamond" w:hAnsi="Garamond"/>
              </w:rPr>
              <w:t>Field visit, tools development, conducts training for the enumerators, conduct FGD and KII  report preparation and coordination</w:t>
            </w:r>
          </w:p>
        </w:tc>
      </w:tr>
      <w:tr w:rsidR="00F04FED" w:rsidRPr="00C34B2E" w:rsidTr="00C34B2E">
        <w:trPr>
          <w:trHeight w:val="144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December 2016- January 2017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Organization:</w:t>
            </w:r>
            <w:r w:rsidRPr="00C34B2E">
              <w:rPr>
                <w:b/>
                <w:sz w:val="22"/>
                <w:szCs w:val="22"/>
              </w:rPr>
              <w:t xml:space="preserve"> Save the Children, Bangladesh </w:t>
            </w:r>
          </w:p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Position:</w:t>
            </w:r>
            <w:r w:rsidRPr="00C34B2E">
              <w:rPr>
                <w:b/>
                <w:sz w:val="22"/>
                <w:szCs w:val="22"/>
              </w:rPr>
              <w:t xml:space="preserve"> Research Associate and Consultant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92" w:type="pct"/>
          </w:tcPr>
          <w:p w:rsidR="00F04FED" w:rsidRPr="00C34B2E" w:rsidRDefault="00F04FED" w:rsidP="008A2E15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C34B2E">
              <w:rPr>
                <w:rFonts w:ascii="Garamond" w:hAnsi="Garamond"/>
                <w:b/>
              </w:rPr>
              <w:t xml:space="preserve">Title: </w:t>
            </w:r>
            <w:r w:rsidRPr="00C34B2E">
              <w:rPr>
                <w:rFonts w:ascii="Garamond" w:hAnsi="Garamond"/>
              </w:rPr>
              <w:t>Gender Analysis of Bangladesh Children’s Book Initiative in Chittagong Hill Tract Region</w:t>
            </w:r>
          </w:p>
          <w:p w:rsidR="00F04FED" w:rsidRPr="00C34B2E" w:rsidRDefault="00F04FED" w:rsidP="008A2E15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Garamond" w:hAnsi="Garamond"/>
              </w:rPr>
            </w:pPr>
            <w:r w:rsidRPr="00C34B2E">
              <w:rPr>
                <w:rFonts w:ascii="Garamond" w:hAnsi="Garamond"/>
                <w:b/>
              </w:rPr>
              <w:t>Field Location</w:t>
            </w:r>
            <w:r w:rsidRPr="00C34B2E">
              <w:rPr>
                <w:rFonts w:ascii="Garamond" w:hAnsi="Garamond"/>
              </w:rPr>
              <w:t>: Khagrachari</w:t>
            </w:r>
          </w:p>
          <w:p w:rsidR="00F04FED" w:rsidRPr="00C34B2E" w:rsidRDefault="00F04FED" w:rsidP="008A2E15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C34B2E">
              <w:rPr>
                <w:rFonts w:ascii="Garamond" w:hAnsi="Garamond"/>
                <w:b/>
              </w:rPr>
              <w:t xml:space="preserve">Activities: </w:t>
            </w:r>
            <w:r w:rsidRPr="00C34B2E">
              <w:rPr>
                <w:rFonts w:ascii="Garamond" w:hAnsi="Garamond"/>
              </w:rPr>
              <w:t>Desk Review,</w:t>
            </w:r>
            <w:r w:rsidRPr="00C34B2E">
              <w:rPr>
                <w:rFonts w:ascii="Garamond" w:hAnsi="Garamond"/>
                <w:b/>
              </w:rPr>
              <w:t xml:space="preserve"> </w:t>
            </w:r>
            <w:r w:rsidRPr="00C34B2E">
              <w:rPr>
                <w:rFonts w:ascii="Garamond" w:hAnsi="Garamond"/>
              </w:rPr>
              <w:t>Field visit, tools development, conduct FGD, KII, PRA, Stakeholders Consultation,  report preparation and coordination</w:t>
            </w:r>
          </w:p>
        </w:tc>
      </w:tr>
      <w:tr w:rsidR="00F04FED" w:rsidRPr="00C34B2E" w:rsidTr="00C34B2E">
        <w:trPr>
          <w:trHeight w:val="144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October 2016-November 2016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Organization: </w:t>
            </w:r>
            <w:r w:rsidRPr="00C34B2E">
              <w:rPr>
                <w:b/>
                <w:sz w:val="22"/>
                <w:szCs w:val="22"/>
              </w:rPr>
              <w:t>Plan International Bangladesh</w:t>
            </w:r>
          </w:p>
          <w:p w:rsidR="00F04FED" w:rsidRPr="00C34B2E" w:rsidRDefault="00E14CF1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Position: </w:t>
            </w:r>
            <w:r w:rsidRPr="00C34B2E">
              <w:rPr>
                <w:b/>
                <w:sz w:val="22"/>
                <w:szCs w:val="22"/>
              </w:rPr>
              <w:t>Research</w:t>
            </w:r>
            <w:r w:rsidR="00F04FED" w:rsidRPr="00C34B2E">
              <w:rPr>
                <w:b/>
                <w:sz w:val="22"/>
                <w:szCs w:val="22"/>
              </w:rPr>
              <w:t xml:space="preserve"> Coordinator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Consulting Platform: </w:t>
            </w:r>
            <w:r w:rsidRPr="00C34B2E">
              <w:rPr>
                <w:b/>
                <w:sz w:val="22"/>
                <w:szCs w:val="22"/>
              </w:rPr>
              <w:t>ARCED Foundation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92" w:type="pct"/>
          </w:tcPr>
          <w:p w:rsidR="00F04FED" w:rsidRPr="00C34B2E" w:rsidRDefault="00F04FED" w:rsidP="008A2E15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C34B2E">
              <w:rPr>
                <w:rFonts w:ascii="Garamond" w:hAnsi="Garamond"/>
                <w:b/>
              </w:rPr>
              <w:t>Title</w:t>
            </w:r>
            <w:r w:rsidRPr="00C34B2E">
              <w:rPr>
                <w:rFonts w:ascii="Garamond" w:hAnsi="Garamond"/>
              </w:rPr>
              <w:t>:  Baseline Study on Maternal, Newborn, and Child Health for Born on Time Project</w:t>
            </w:r>
          </w:p>
          <w:p w:rsidR="00F04FED" w:rsidRPr="00C34B2E" w:rsidRDefault="00F04FED" w:rsidP="008A2E15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Garamond" w:hAnsi="Garamond"/>
              </w:rPr>
            </w:pPr>
            <w:r w:rsidRPr="00C34B2E">
              <w:rPr>
                <w:rFonts w:ascii="Garamond" w:hAnsi="Garamond"/>
                <w:b/>
              </w:rPr>
              <w:t>Field Location</w:t>
            </w:r>
            <w:r w:rsidRPr="00C34B2E">
              <w:rPr>
                <w:rFonts w:ascii="Garamond" w:hAnsi="Garamond"/>
              </w:rPr>
              <w:t>: Rangpur</w:t>
            </w:r>
          </w:p>
          <w:p w:rsidR="00F04FED" w:rsidRPr="00C34B2E" w:rsidRDefault="00F04FED" w:rsidP="008A2E15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C34B2E">
              <w:rPr>
                <w:rFonts w:ascii="Garamond" w:hAnsi="Garamond"/>
                <w:b/>
              </w:rPr>
              <w:t xml:space="preserve">Activities: </w:t>
            </w:r>
            <w:r w:rsidRPr="00C34B2E">
              <w:rPr>
                <w:rFonts w:ascii="Garamond" w:hAnsi="Garamond"/>
              </w:rPr>
              <w:t>Desk Review,</w:t>
            </w:r>
            <w:r w:rsidRPr="00C34B2E">
              <w:rPr>
                <w:rFonts w:ascii="Garamond" w:hAnsi="Garamond"/>
                <w:b/>
              </w:rPr>
              <w:t xml:space="preserve"> </w:t>
            </w:r>
            <w:r w:rsidRPr="00C34B2E">
              <w:rPr>
                <w:rFonts w:ascii="Garamond" w:hAnsi="Garamond"/>
              </w:rPr>
              <w:t>Field visit, tools development, conducts training for the enumerators, conduct FGD and KII  report preparation and coordination</w:t>
            </w:r>
          </w:p>
        </w:tc>
      </w:tr>
      <w:tr w:rsidR="00F04FED" w:rsidRPr="00C34B2E" w:rsidTr="00C34B2E">
        <w:trPr>
          <w:trHeight w:val="144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January 2017-February 2017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Organization: </w:t>
            </w:r>
            <w:r w:rsidRPr="00C34B2E">
              <w:rPr>
                <w:b/>
                <w:sz w:val="22"/>
                <w:szCs w:val="22"/>
              </w:rPr>
              <w:t>Family Planning Association of Bangladesh (FPAB)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</w:p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Position :</w:t>
            </w:r>
            <w:r w:rsidRPr="00C34B2E">
              <w:rPr>
                <w:b/>
                <w:sz w:val="22"/>
                <w:szCs w:val="22"/>
              </w:rPr>
              <w:t xml:space="preserve">Consultant </w:t>
            </w:r>
          </w:p>
        </w:tc>
        <w:tc>
          <w:tcPr>
            <w:tcW w:w="1892" w:type="pct"/>
          </w:tcPr>
          <w:p w:rsidR="00F04FED" w:rsidRPr="00C34B2E" w:rsidRDefault="00F04FED" w:rsidP="008A2E15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Garamond" w:hAnsi="Garamond"/>
              </w:rPr>
            </w:pPr>
            <w:r w:rsidRPr="00C34B2E">
              <w:rPr>
                <w:rFonts w:ascii="Garamond" w:hAnsi="Garamond"/>
                <w:b/>
              </w:rPr>
              <w:t>Title</w:t>
            </w:r>
            <w:r w:rsidRPr="00C34B2E">
              <w:rPr>
                <w:rFonts w:ascii="Garamond" w:hAnsi="Garamond"/>
              </w:rPr>
              <w:t>:  Mid-line study of “Advocacy for SRH Education by Teachers” Project.</w:t>
            </w:r>
          </w:p>
          <w:p w:rsidR="00F04FED" w:rsidRPr="00C34B2E" w:rsidRDefault="00F04FED" w:rsidP="008A2E15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Garamond" w:hAnsi="Garamond"/>
              </w:rPr>
            </w:pPr>
            <w:r w:rsidRPr="00C34B2E">
              <w:rPr>
                <w:rFonts w:ascii="Garamond" w:hAnsi="Garamond"/>
                <w:b/>
              </w:rPr>
              <w:t>Field Location</w:t>
            </w:r>
            <w:r w:rsidRPr="00C34B2E">
              <w:rPr>
                <w:rFonts w:ascii="Garamond" w:hAnsi="Garamond"/>
              </w:rPr>
              <w:t>: Bagura, Rajshahi</w:t>
            </w:r>
          </w:p>
          <w:p w:rsidR="00F04FED" w:rsidRPr="00C34B2E" w:rsidRDefault="00F04FED" w:rsidP="008A2E15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Garamond" w:hAnsi="Garamond"/>
              </w:rPr>
            </w:pPr>
            <w:r w:rsidRPr="00C34B2E">
              <w:rPr>
                <w:rFonts w:ascii="Garamond" w:hAnsi="Garamond"/>
                <w:b/>
              </w:rPr>
              <w:t>Activities:</w:t>
            </w:r>
            <w:r w:rsidRPr="00C34B2E">
              <w:rPr>
                <w:rFonts w:ascii="Garamond" w:hAnsi="Garamond"/>
              </w:rPr>
              <w:t xml:space="preserve"> Desk Review,</w:t>
            </w:r>
            <w:r w:rsidRPr="00C34B2E">
              <w:rPr>
                <w:rFonts w:ascii="Garamond" w:hAnsi="Garamond"/>
                <w:b/>
              </w:rPr>
              <w:t xml:space="preserve">  </w:t>
            </w:r>
            <w:r w:rsidRPr="00C34B2E">
              <w:rPr>
                <w:rFonts w:ascii="Garamond" w:hAnsi="Garamond"/>
              </w:rPr>
              <w:t>Field visit, tools development, conducts training for the enumerators, conduct FGD and KII  report preparation and coordination</w:t>
            </w:r>
          </w:p>
        </w:tc>
      </w:tr>
      <w:tr w:rsidR="00F04FED" w:rsidRPr="00C34B2E" w:rsidTr="00C34B2E">
        <w:trPr>
          <w:trHeight w:val="144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August 2016- September 2016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Organization: </w:t>
            </w:r>
            <w:r w:rsidRPr="00C34B2E">
              <w:rPr>
                <w:b/>
                <w:sz w:val="22"/>
                <w:szCs w:val="22"/>
              </w:rPr>
              <w:t xml:space="preserve">Traidcraft, UK, Bangladesh Office </w:t>
            </w:r>
          </w:p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Position :</w:t>
            </w:r>
            <w:r w:rsidRPr="00C34B2E">
              <w:rPr>
                <w:b/>
                <w:sz w:val="22"/>
                <w:szCs w:val="22"/>
              </w:rPr>
              <w:t xml:space="preserve"> Research Associate</w:t>
            </w:r>
          </w:p>
        </w:tc>
        <w:tc>
          <w:tcPr>
            <w:tcW w:w="1892" w:type="pct"/>
          </w:tcPr>
          <w:p w:rsidR="00F04FED" w:rsidRPr="00C34B2E" w:rsidRDefault="00F04FED" w:rsidP="008A2E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Title:</w:t>
            </w:r>
            <w:r w:rsidRPr="00C34B2E">
              <w:rPr>
                <w:sz w:val="22"/>
                <w:szCs w:val="22"/>
              </w:rPr>
              <w:t xml:space="preserve"> Gender Policy Review and Gender Policy-Practice Gap in Bangladesh</w:t>
            </w:r>
          </w:p>
          <w:p w:rsidR="00F04FED" w:rsidRPr="00C34B2E" w:rsidRDefault="00F04FED" w:rsidP="008A2E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 xml:space="preserve">Field Location: </w:t>
            </w:r>
            <w:r w:rsidRPr="00C34B2E">
              <w:rPr>
                <w:sz w:val="22"/>
                <w:szCs w:val="22"/>
              </w:rPr>
              <w:t xml:space="preserve">Faridpur, Jessore. </w:t>
            </w:r>
          </w:p>
          <w:p w:rsidR="00F04FED" w:rsidRPr="00C34B2E" w:rsidRDefault="00F04FED" w:rsidP="008A2E15">
            <w:pPr>
              <w:pStyle w:val="ListParagraph"/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C34B2E">
              <w:rPr>
                <w:rFonts w:ascii="Garamond" w:hAnsi="Garamond"/>
                <w:b/>
              </w:rPr>
              <w:t>Activities:</w:t>
            </w:r>
            <w:r w:rsidRPr="00C34B2E">
              <w:rPr>
                <w:rFonts w:ascii="Garamond" w:hAnsi="Garamond"/>
              </w:rPr>
              <w:t xml:space="preserve"> Desk Review,</w:t>
            </w:r>
            <w:r w:rsidRPr="00C34B2E">
              <w:rPr>
                <w:rFonts w:ascii="Garamond" w:hAnsi="Garamond"/>
                <w:b/>
              </w:rPr>
              <w:t xml:space="preserve"> </w:t>
            </w:r>
            <w:r w:rsidRPr="00C34B2E">
              <w:rPr>
                <w:rFonts w:ascii="Garamond" w:hAnsi="Garamond"/>
              </w:rPr>
              <w:t xml:space="preserve">Field visit, Questionnaire development, FGD guideline development, Stakeholders Consultation, Preparing report, etc.     </w:t>
            </w:r>
          </w:p>
        </w:tc>
      </w:tr>
      <w:tr w:rsidR="00F04FED" w:rsidRPr="00C34B2E" w:rsidTr="00C34B2E">
        <w:trPr>
          <w:trHeight w:val="144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September 2016- October 2016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Organization: </w:t>
            </w:r>
            <w:r w:rsidRPr="00C34B2E">
              <w:rPr>
                <w:b/>
                <w:sz w:val="22"/>
                <w:szCs w:val="22"/>
              </w:rPr>
              <w:t>Oxfam, Canada</w:t>
            </w:r>
          </w:p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Implementer: </w:t>
            </w:r>
            <w:r w:rsidRPr="00C34B2E">
              <w:rPr>
                <w:b/>
                <w:sz w:val="22"/>
                <w:szCs w:val="22"/>
              </w:rPr>
              <w:t xml:space="preserve">Oxfam, Bangladesh </w:t>
            </w:r>
          </w:p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Position: </w:t>
            </w:r>
            <w:r w:rsidRPr="00C34B2E">
              <w:rPr>
                <w:b/>
                <w:sz w:val="22"/>
                <w:szCs w:val="22"/>
              </w:rPr>
              <w:t>Consultant and Research Coordinator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Consulting Platform: </w:t>
            </w:r>
            <w:r w:rsidRPr="00C34B2E">
              <w:rPr>
                <w:b/>
                <w:sz w:val="22"/>
                <w:szCs w:val="22"/>
              </w:rPr>
              <w:t>ARCED Foundation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92" w:type="pct"/>
          </w:tcPr>
          <w:p w:rsidR="00F04FED" w:rsidRPr="00C34B2E" w:rsidRDefault="00F04FED" w:rsidP="008A2E15">
            <w:pPr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rPr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Title:</w:t>
            </w:r>
            <w:r w:rsidRPr="00C34B2E">
              <w:rPr>
                <w:sz w:val="22"/>
                <w:szCs w:val="22"/>
              </w:rPr>
              <w:t xml:space="preserve"> Baseline Study for “Creating Spaces to Take Action on Violence Against Women and Girls” project. </w:t>
            </w:r>
          </w:p>
          <w:p w:rsidR="00F04FED" w:rsidRPr="00C34B2E" w:rsidRDefault="00F04FED" w:rsidP="008A2E15">
            <w:pPr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rPr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 xml:space="preserve">Field Location: </w:t>
            </w:r>
            <w:r w:rsidRPr="00C34B2E">
              <w:rPr>
                <w:sz w:val="22"/>
                <w:szCs w:val="22"/>
              </w:rPr>
              <w:t xml:space="preserve">Tangail, Dinajpur, Faridpur, Netrokona. </w:t>
            </w:r>
          </w:p>
          <w:p w:rsidR="00F04FED" w:rsidRPr="00C34B2E" w:rsidRDefault="00F04FED" w:rsidP="008A2E15">
            <w:pPr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rPr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Activities:</w:t>
            </w:r>
            <w:r w:rsidRPr="00C34B2E">
              <w:rPr>
                <w:sz w:val="22"/>
                <w:szCs w:val="22"/>
              </w:rPr>
              <w:t xml:space="preserve"> Desk </w:t>
            </w:r>
            <w:r w:rsidR="00E14CF1" w:rsidRPr="00C34B2E">
              <w:rPr>
                <w:sz w:val="22"/>
                <w:szCs w:val="22"/>
              </w:rPr>
              <w:t>Review,</w:t>
            </w:r>
            <w:r w:rsidR="00E14CF1" w:rsidRPr="00C34B2E">
              <w:rPr>
                <w:b/>
                <w:sz w:val="22"/>
                <w:szCs w:val="22"/>
              </w:rPr>
              <w:t xml:space="preserve"> Field</w:t>
            </w:r>
            <w:r w:rsidRPr="00C34B2E">
              <w:rPr>
                <w:sz w:val="22"/>
                <w:szCs w:val="22"/>
              </w:rPr>
              <w:t xml:space="preserve"> visit, tools development, conducts training for the enumerators, conduct FGD </w:t>
            </w:r>
            <w:r w:rsidRPr="00C34B2E">
              <w:rPr>
                <w:sz w:val="22"/>
                <w:szCs w:val="22"/>
              </w:rPr>
              <w:lastRenderedPageBreak/>
              <w:t xml:space="preserve">and KII   report preparation and coordination.     </w:t>
            </w:r>
          </w:p>
        </w:tc>
      </w:tr>
      <w:tr w:rsidR="00F04FED" w:rsidRPr="00C34B2E" w:rsidTr="00C34B2E">
        <w:trPr>
          <w:trHeight w:val="983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lastRenderedPageBreak/>
              <w:t>June 2016-August 2016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Organization: </w:t>
            </w:r>
            <w:r w:rsidRPr="00C34B2E">
              <w:rPr>
                <w:b/>
                <w:sz w:val="22"/>
                <w:szCs w:val="22"/>
              </w:rPr>
              <w:t>Plan International Bangladesh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Position: </w:t>
            </w:r>
            <w:r w:rsidRPr="00C34B2E">
              <w:rPr>
                <w:b/>
                <w:sz w:val="22"/>
                <w:szCs w:val="22"/>
              </w:rPr>
              <w:t xml:space="preserve">Consultant 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Consulting Platform: </w:t>
            </w:r>
            <w:r w:rsidRPr="00C34B2E">
              <w:rPr>
                <w:b/>
                <w:sz w:val="22"/>
                <w:szCs w:val="22"/>
              </w:rPr>
              <w:t>ARCED Foundation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92" w:type="pct"/>
          </w:tcPr>
          <w:p w:rsidR="00F04FED" w:rsidRPr="00C34B2E" w:rsidRDefault="00F04FED" w:rsidP="008A2E15">
            <w:pPr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rPr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 xml:space="preserve"> Title:</w:t>
            </w:r>
            <w:r w:rsidRPr="00C34B2E">
              <w:rPr>
                <w:sz w:val="22"/>
                <w:szCs w:val="22"/>
              </w:rPr>
              <w:t xml:space="preserve"> In-depth Study on “Challenges and Opportunities of Secondary Education and Technical Vocational Education and Training in Plan International Bangladesh Program Areas”.</w:t>
            </w:r>
          </w:p>
          <w:p w:rsidR="00F04FED" w:rsidRPr="00C34B2E" w:rsidRDefault="00F04FED" w:rsidP="008A2E15">
            <w:pPr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rPr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Field Location</w:t>
            </w:r>
            <w:r w:rsidRPr="00C34B2E">
              <w:rPr>
                <w:sz w:val="22"/>
                <w:szCs w:val="22"/>
              </w:rPr>
              <w:t>: Dhaka, Bhola, Barguna, Lalmonirhat, Nilphamari</w:t>
            </w:r>
          </w:p>
          <w:p w:rsidR="00F04FED" w:rsidRPr="00C34B2E" w:rsidRDefault="00F04FED" w:rsidP="008A2E15">
            <w:pPr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rPr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Project Features</w:t>
            </w:r>
            <w:r w:rsidRPr="00C34B2E">
              <w:rPr>
                <w:sz w:val="22"/>
                <w:szCs w:val="22"/>
              </w:rPr>
              <w:t xml:space="preserve">: Situation and Scope Analysis </w:t>
            </w:r>
          </w:p>
          <w:p w:rsidR="00F04FED" w:rsidRPr="00C34B2E" w:rsidRDefault="00F04FED" w:rsidP="008A2E15">
            <w:pPr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rPr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Activities:</w:t>
            </w:r>
            <w:r w:rsidRPr="00C34B2E">
              <w:rPr>
                <w:sz w:val="22"/>
                <w:szCs w:val="22"/>
              </w:rPr>
              <w:t xml:space="preserve"> Desk Review,</w:t>
            </w:r>
            <w:r w:rsidRPr="00C34B2E">
              <w:rPr>
                <w:b/>
                <w:sz w:val="22"/>
                <w:szCs w:val="22"/>
              </w:rPr>
              <w:t xml:space="preserve"> </w:t>
            </w:r>
            <w:r w:rsidRPr="00C34B2E">
              <w:rPr>
                <w:sz w:val="22"/>
                <w:szCs w:val="22"/>
              </w:rPr>
              <w:t xml:space="preserve">Field visit, Questionnaire development, FGD guideline development, conducting training for enumerators, Preparing report, etc.    </w:t>
            </w:r>
          </w:p>
        </w:tc>
      </w:tr>
      <w:tr w:rsidR="00F04FED" w:rsidRPr="00C34B2E" w:rsidTr="00C34B2E">
        <w:trPr>
          <w:trHeight w:val="1430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  <w:highlight w:val="red"/>
              </w:rPr>
            </w:pPr>
            <w:r w:rsidRPr="00C34B2E">
              <w:rPr>
                <w:rFonts w:cs="Arial"/>
                <w:sz w:val="22"/>
                <w:szCs w:val="22"/>
              </w:rPr>
              <w:t>February 2016 – April 2016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Organization: </w:t>
            </w:r>
            <w:r w:rsidRPr="00C34B2E">
              <w:rPr>
                <w:b/>
                <w:sz w:val="22"/>
                <w:szCs w:val="22"/>
              </w:rPr>
              <w:t xml:space="preserve">Traidcraft, UK, Bangladesh Office </w:t>
            </w:r>
          </w:p>
          <w:p w:rsidR="00F04FED" w:rsidRPr="00C34B2E" w:rsidRDefault="00C34B2E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Position:</w:t>
            </w:r>
            <w:r>
              <w:rPr>
                <w:sz w:val="22"/>
                <w:szCs w:val="22"/>
              </w:rPr>
              <w:t xml:space="preserve"> </w:t>
            </w:r>
            <w:r w:rsidR="00F04FED" w:rsidRPr="00C34B2E">
              <w:rPr>
                <w:b/>
                <w:sz w:val="22"/>
                <w:szCs w:val="22"/>
              </w:rPr>
              <w:t>Consultant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Consulting Platform: </w:t>
            </w:r>
            <w:r w:rsidRPr="00C34B2E">
              <w:rPr>
                <w:b/>
                <w:sz w:val="22"/>
                <w:szCs w:val="22"/>
              </w:rPr>
              <w:t>ARCED Foundation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</w:p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1892" w:type="pct"/>
          </w:tcPr>
          <w:p w:rsidR="00F04FED" w:rsidRPr="00C34B2E" w:rsidRDefault="00F04FED" w:rsidP="008A2E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Title:</w:t>
            </w:r>
            <w:r w:rsidRPr="00C34B2E">
              <w:rPr>
                <w:sz w:val="22"/>
                <w:szCs w:val="22"/>
              </w:rPr>
              <w:t xml:space="preserve"> Baseline Study of a project titled “Jute: Empowered Women Ensured Livelihoods (JEWEL) project”</w:t>
            </w:r>
          </w:p>
          <w:p w:rsidR="00F04FED" w:rsidRPr="00C34B2E" w:rsidRDefault="00F04FED" w:rsidP="008A2E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 xml:space="preserve">Field Location: </w:t>
            </w:r>
            <w:r w:rsidRPr="00C34B2E">
              <w:rPr>
                <w:sz w:val="22"/>
                <w:szCs w:val="22"/>
              </w:rPr>
              <w:t xml:space="preserve">Faridpur, Jessore. </w:t>
            </w:r>
          </w:p>
          <w:p w:rsidR="00F04FED" w:rsidRPr="00C34B2E" w:rsidRDefault="00F04FED" w:rsidP="008A2E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 xml:space="preserve">Activities: </w:t>
            </w:r>
            <w:r w:rsidRPr="00C34B2E">
              <w:rPr>
                <w:sz w:val="22"/>
                <w:szCs w:val="22"/>
              </w:rPr>
              <w:t>Desk Review,</w:t>
            </w:r>
            <w:r w:rsidRPr="00C34B2E">
              <w:rPr>
                <w:b/>
                <w:sz w:val="22"/>
                <w:szCs w:val="22"/>
              </w:rPr>
              <w:t xml:space="preserve"> </w:t>
            </w:r>
            <w:r w:rsidRPr="00C34B2E">
              <w:rPr>
                <w:sz w:val="22"/>
                <w:szCs w:val="22"/>
              </w:rPr>
              <w:t xml:space="preserve">Field visit, Questionnaire development, FGD guideline development, conducting training for enumerators, Preparing report, etc.     </w:t>
            </w:r>
          </w:p>
        </w:tc>
      </w:tr>
      <w:tr w:rsidR="00F04FED" w:rsidRPr="00C34B2E" w:rsidTr="00C34B2E">
        <w:trPr>
          <w:trHeight w:val="1430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March 2015-January 2016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Organization: </w:t>
            </w:r>
            <w:r w:rsidRPr="00C34B2E">
              <w:rPr>
                <w:b/>
                <w:sz w:val="22"/>
                <w:szCs w:val="22"/>
              </w:rPr>
              <w:t>Dhaka District Police</w:t>
            </w:r>
          </w:p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Position:</w:t>
            </w:r>
            <w:r w:rsidRPr="00C34B2E">
              <w:rPr>
                <w:b/>
                <w:sz w:val="22"/>
                <w:szCs w:val="22"/>
              </w:rPr>
              <w:t xml:space="preserve"> Consultant</w:t>
            </w:r>
          </w:p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892" w:type="pct"/>
          </w:tcPr>
          <w:p w:rsidR="00F04FED" w:rsidRPr="00C34B2E" w:rsidRDefault="00F04FED" w:rsidP="008A2E15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Title</w:t>
            </w:r>
            <w:r w:rsidRPr="00C34B2E">
              <w:rPr>
                <w:sz w:val="22"/>
                <w:szCs w:val="22"/>
              </w:rPr>
              <w:t>: The Role of Problem Oriented Proactive Policing in Preventing Crime: A Study on Dhaka District Police.</w:t>
            </w:r>
          </w:p>
          <w:p w:rsidR="00F04FED" w:rsidRPr="00C34B2E" w:rsidRDefault="00F04FED" w:rsidP="008A2E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 xml:space="preserve">Field Location: </w:t>
            </w:r>
            <w:r w:rsidRPr="00C34B2E">
              <w:rPr>
                <w:sz w:val="22"/>
                <w:szCs w:val="22"/>
              </w:rPr>
              <w:t xml:space="preserve">Different Police Station (thana) under the Dhaka District Police. </w:t>
            </w:r>
          </w:p>
          <w:p w:rsidR="00F04FED" w:rsidRPr="00C34B2E" w:rsidRDefault="00F04FED" w:rsidP="008A2E15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 xml:space="preserve">Activities: </w:t>
            </w:r>
            <w:r w:rsidRPr="00C34B2E">
              <w:rPr>
                <w:sz w:val="22"/>
                <w:szCs w:val="22"/>
              </w:rPr>
              <w:t>Desk Review,</w:t>
            </w:r>
            <w:r w:rsidRPr="00C34B2E">
              <w:rPr>
                <w:b/>
                <w:sz w:val="22"/>
                <w:szCs w:val="22"/>
              </w:rPr>
              <w:t xml:space="preserve"> </w:t>
            </w:r>
            <w:r w:rsidRPr="00C34B2E">
              <w:rPr>
                <w:sz w:val="22"/>
                <w:szCs w:val="22"/>
              </w:rPr>
              <w:t xml:space="preserve">Field visit, Crime record analysis, Stakeholder Consultation, Focus Group Discussion, Key Informants Interviews, Case Study, Data analysis, Report Writing etc.     </w:t>
            </w:r>
          </w:p>
        </w:tc>
      </w:tr>
      <w:tr w:rsidR="00F04FED" w:rsidRPr="00C34B2E" w:rsidTr="00C34B2E">
        <w:trPr>
          <w:trHeight w:val="2420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July 2015- November 2015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Organization: </w:t>
            </w:r>
            <w:r w:rsidRPr="00C34B2E">
              <w:rPr>
                <w:b/>
                <w:sz w:val="22"/>
                <w:szCs w:val="22"/>
              </w:rPr>
              <w:t>Agriculture and Information Service (AIS), Ministry of Agriculture, Bangladesh Government</w:t>
            </w:r>
            <w:r w:rsidRPr="00C34B2E">
              <w:rPr>
                <w:sz w:val="22"/>
                <w:szCs w:val="22"/>
              </w:rPr>
              <w:t xml:space="preserve">. </w:t>
            </w:r>
          </w:p>
          <w:p w:rsidR="00F04FED" w:rsidRPr="00C34B2E" w:rsidRDefault="00C34B2E" w:rsidP="008A2E15">
            <w:pPr>
              <w:ind w:left="0"/>
              <w:rPr>
                <w:rFonts w:cs="Arial Unicode MS"/>
                <w:b/>
                <w:sz w:val="22"/>
                <w:szCs w:val="22"/>
                <w:lang w:bidi="bn-IN"/>
              </w:rPr>
            </w:pPr>
            <w:r w:rsidRPr="00C34B2E">
              <w:rPr>
                <w:sz w:val="22"/>
                <w:szCs w:val="22"/>
              </w:rPr>
              <w:t xml:space="preserve">Position: </w:t>
            </w:r>
            <w:r w:rsidRPr="00C34B2E">
              <w:rPr>
                <w:b/>
                <w:sz w:val="22"/>
                <w:szCs w:val="22"/>
              </w:rPr>
              <w:t>Consultant</w:t>
            </w:r>
            <w:r w:rsidR="00F04FED" w:rsidRPr="00C34B2E">
              <w:rPr>
                <w:b/>
                <w:sz w:val="22"/>
                <w:szCs w:val="22"/>
              </w:rPr>
              <w:t xml:space="preserve"> </w:t>
            </w:r>
          </w:p>
          <w:p w:rsidR="00F04FED" w:rsidRPr="00C34B2E" w:rsidRDefault="00F04FED" w:rsidP="00C34B2E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Consulting Platform: </w:t>
            </w:r>
            <w:r w:rsidRPr="00C34B2E">
              <w:rPr>
                <w:b/>
                <w:sz w:val="22"/>
                <w:szCs w:val="22"/>
              </w:rPr>
              <w:t xml:space="preserve">Project Management Solutions BD </w:t>
            </w:r>
          </w:p>
        </w:tc>
        <w:tc>
          <w:tcPr>
            <w:tcW w:w="1892" w:type="pct"/>
          </w:tcPr>
          <w:p w:rsidR="00F04FED" w:rsidRPr="00C34B2E" w:rsidRDefault="00F04FED" w:rsidP="008A2E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7"/>
              <w:jc w:val="both"/>
              <w:rPr>
                <w:rFonts w:ascii="Garamond" w:hAnsi="Garamond"/>
              </w:rPr>
            </w:pPr>
            <w:r w:rsidRPr="00C34B2E">
              <w:rPr>
                <w:rFonts w:ascii="Garamond" w:hAnsi="Garamond"/>
                <w:b/>
              </w:rPr>
              <w:t>Title:</w:t>
            </w:r>
            <w:r w:rsidRPr="00C34B2E">
              <w:rPr>
                <w:rFonts w:ascii="Garamond" w:hAnsi="Garamond"/>
              </w:rPr>
              <w:t xml:space="preserve"> Feasibility Study of “Modernization of Agriculture Information Service and Digital Agriculture Information and communication strengthening Project”</w:t>
            </w:r>
          </w:p>
          <w:p w:rsidR="00F04FED" w:rsidRPr="00C34B2E" w:rsidRDefault="00F04FED" w:rsidP="008A2E15">
            <w:pPr>
              <w:numPr>
                <w:ilvl w:val="0"/>
                <w:numId w:val="8"/>
              </w:numPr>
              <w:ind w:left="432" w:hanging="450"/>
              <w:rPr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 xml:space="preserve">Field Location: </w:t>
            </w:r>
            <w:r w:rsidRPr="00C34B2E">
              <w:rPr>
                <w:sz w:val="22"/>
                <w:szCs w:val="22"/>
              </w:rPr>
              <w:t>Mymensingh, Barguna</w:t>
            </w:r>
          </w:p>
          <w:p w:rsidR="00F04FED" w:rsidRPr="00C34B2E" w:rsidRDefault="00F04FED" w:rsidP="008A2E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80" w:hanging="380"/>
              <w:rPr>
                <w:rFonts w:ascii="Garamond" w:hAnsi="Garamond"/>
              </w:rPr>
            </w:pPr>
            <w:r w:rsidRPr="00C34B2E">
              <w:rPr>
                <w:rFonts w:ascii="Garamond" w:hAnsi="Garamond"/>
                <w:b/>
              </w:rPr>
              <w:t xml:space="preserve">Activities: </w:t>
            </w:r>
            <w:r w:rsidRPr="00C34B2E">
              <w:rPr>
                <w:rFonts w:ascii="Garamond" w:hAnsi="Garamond"/>
              </w:rPr>
              <w:t>Desk Review,</w:t>
            </w:r>
            <w:r w:rsidRPr="00C34B2E">
              <w:rPr>
                <w:rFonts w:ascii="Garamond" w:hAnsi="Garamond"/>
                <w:b/>
              </w:rPr>
              <w:t xml:space="preserve"> </w:t>
            </w:r>
            <w:r w:rsidRPr="00C34B2E">
              <w:rPr>
                <w:rFonts w:ascii="Garamond" w:hAnsi="Garamond"/>
              </w:rPr>
              <w:t xml:space="preserve">Field visit, conduct training, tools development, conduct FGD, report preparation and coordination.   </w:t>
            </w:r>
          </w:p>
        </w:tc>
      </w:tr>
      <w:tr w:rsidR="00F04FED" w:rsidRPr="00C34B2E" w:rsidTr="00C34B2E">
        <w:trPr>
          <w:trHeight w:val="2420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lastRenderedPageBreak/>
              <w:t>June 2012 October 2012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Organization: </w:t>
            </w:r>
            <w:r w:rsidRPr="00C34B2E">
              <w:rPr>
                <w:b/>
                <w:sz w:val="22"/>
                <w:szCs w:val="22"/>
              </w:rPr>
              <w:t>Prothom-alo Jobs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Position : </w:t>
            </w:r>
            <w:r w:rsidRPr="00C34B2E">
              <w:rPr>
                <w:b/>
                <w:sz w:val="22"/>
                <w:szCs w:val="22"/>
              </w:rPr>
              <w:t>Senior Training Coordinator</w:t>
            </w:r>
          </w:p>
        </w:tc>
        <w:tc>
          <w:tcPr>
            <w:tcW w:w="1892" w:type="pct"/>
          </w:tcPr>
          <w:p w:rsidR="00F04FED" w:rsidRPr="00C34B2E" w:rsidRDefault="00F04FED" w:rsidP="008A2E15">
            <w:pPr>
              <w:pStyle w:val="ListParagraph"/>
              <w:numPr>
                <w:ilvl w:val="0"/>
                <w:numId w:val="17"/>
              </w:numPr>
              <w:tabs>
                <w:tab w:val="left" w:pos="612"/>
                <w:tab w:val="left" w:pos="786"/>
              </w:tabs>
              <w:spacing w:after="0" w:line="240" w:lineRule="auto"/>
              <w:contextualSpacing w:val="0"/>
              <w:rPr>
                <w:rFonts w:ascii="Garamond" w:hAnsi="Garamond" w:cs="Arial"/>
                <w:color w:val="000000"/>
                <w:shd w:val="clear" w:color="auto" w:fill="FFFFFF"/>
              </w:rPr>
            </w:pPr>
            <w:r w:rsidRPr="00C34B2E">
              <w:rPr>
                <w:rFonts w:ascii="Garamond" w:hAnsi="Garamond" w:cs="Arial"/>
                <w:color w:val="000000"/>
                <w:shd w:val="clear" w:color="auto" w:fill="FFFFFF"/>
              </w:rPr>
              <w:t>Developed and organized training module along with facilitators.</w:t>
            </w:r>
          </w:p>
          <w:p w:rsidR="00F04FED" w:rsidRPr="00C34B2E" w:rsidRDefault="00F04FED" w:rsidP="008A2E15">
            <w:pPr>
              <w:pStyle w:val="ListParagraph"/>
              <w:numPr>
                <w:ilvl w:val="0"/>
                <w:numId w:val="17"/>
              </w:numPr>
              <w:tabs>
                <w:tab w:val="left" w:pos="612"/>
                <w:tab w:val="left" w:pos="786"/>
              </w:tabs>
              <w:spacing w:after="0" w:line="240" w:lineRule="auto"/>
              <w:contextualSpacing w:val="0"/>
              <w:rPr>
                <w:rStyle w:val="apple-converted-space"/>
                <w:rFonts w:ascii="Garamond" w:hAnsi="Garamond" w:cs="Arial"/>
                <w:color w:val="000000"/>
                <w:shd w:val="clear" w:color="auto" w:fill="FFFFFF"/>
              </w:rPr>
            </w:pPr>
            <w:r w:rsidRPr="00C34B2E">
              <w:rPr>
                <w:rFonts w:ascii="Garamond" w:hAnsi="Garamond" w:cs="Arial"/>
                <w:color w:val="000000"/>
                <w:shd w:val="clear" w:color="auto" w:fill="FFFFFF"/>
              </w:rPr>
              <w:t>Maintained and developed corporate network</w:t>
            </w:r>
            <w:r w:rsidRPr="00C34B2E">
              <w:rPr>
                <w:rStyle w:val="apple-converted-space"/>
                <w:rFonts w:ascii="Garamond" w:hAnsi="Garamond" w:cs="Arial"/>
                <w:color w:val="000000"/>
                <w:shd w:val="clear" w:color="auto" w:fill="FFFFFF"/>
              </w:rPr>
              <w:t> </w:t>
            </w:r>
          </w:p>
          <w:p w:rsidR="00F04FED" w:rsidRPr="00C34B2E" w:rsidRDefault="00F04FED" w:rsidP="008A2E15">
            <w:pPr>
              <w:pStyle w:val="ListParagraph"/>
              <w:numPr>
                <w:ilvl w:val="0"/>
                <w:numId w:val="17"/>
              </w:numPr>
              <w:tabs>
                <w:tab w:val="left" w:pos="612"/>
                <w:tab w:val="left" w:pos="786"/>
              </w:tabs>
              <w:spacing w:after="0" w:line="240" w:lineRule="auto"/>
              <w:contextualSpacing w:val="0"/>
              <w:rPr>
                <w:rFonts w:ascii="Garamond" w:hAnsi="Garamond" w:cs="Arial"/>
                <w:color w:val="000000"/>
                <w:shd w:val="clear" w:color="auto" w:fill="FFFFFF"/>
              </w:rPr>
            </w:pPr>
            <w:r w:rsidRPr="00C34B2E">
              <w:rPr>
                <w:rStyle w:val="apple-converted-space"/>
                <w:rFonts w:ascii="Garamond" w:hAnsi="Garamond" w:cs="Arial"/>
                <w:color w:val="000000"/>
                <w:shd w:val="clear" w:color="auto" w:fill="FFFFFF"/>
              </w:rPr>
              <w:t>Conducted Training Need analysis</w:t>
            </w:r>
          </w:p>
          <w:p w:rsidR="00F04FED" w:rsidRPr="00C34B2E" w:rsidRDefault="00F04FED" w:rsidP="008A2E15">
            <w:pPr>
              <w:pStyle w:val="ListParagraph"/>
              <w:numPr>
                <w:ilvl w:val="0"/>
                <w:numId w:val="17"/>
              </w:numPr>
              <w:tabs>
                <w:tab w:val="left" w:pos="612"/>
                <w:tab w:val="left" w:pos="786"/>
              </w:tabs>
              <w:spacing w:after="0" w:line="240" w:lineRule="auto"/>
              <w:contextualSpacing w:val="0"/>
              <w:rPr>
                <w:rFonts w:ascii="Garamond" w:hAnsi="Garamond" w:cs="Arial"/>
                <w:color w:val="000000"/>
                <w:shd w:val="clear" w:color="auto" w:fill="FFFFFF"/>
              </w:rPr>
            </w:pPr>
            <w:r w:rsidRPr="00C34B2E">
              <w:rPr>
                <w:rFonts w:ascii="Garamond" w:hAnsi="Garamond" w:cs="Arial"/>
                <w:color w:val="000000"/>
                <w:shd w:val="clear" w:color="auto" w:fill="FFFFFF"/>
              </w:rPr>
              <w:t>Organized data and information, maintain records and documents to facilitate monitoring of all training activities</w:t>
            </w:r>
          </w:p>
          <w:p w:rsidR="00F04FED" w:rsidRPr="00C34B2E" w:rsidRDefault="00F04FED" w:rsidP="008A2E15">
            <w:pPr>
              <w:pStyle w:val="ListParagraph"/>
              <w:numPr>
                <w:ilvl w:val="0"/>
                <w:numId w:val="17"/>
              </w:numPr>
              <w:tabs>
                <w:tab w:val="left" w:pos="612"/>
                <w:tab w:val="left" w:pos="786"/>
              </w:tabs>
              <w:spacing w:after="0" w:line="240" w:lineRule="auto"/>
              <w:contextualSpacing w:val="0"/>
              <w:rPr>
                <w:rFonts w:ascii="Garamond" w:hAnsi="Garamond" w:cs="Arial"/>
                <w:color w:val="000000"/>
                <w:shd w:val="clear" w:color="auto" w:fill="FFFFFF"/>
              </w:rPr>
            </w:pPr>
            <w:r w:rsidRPr="00C34B2E">
              <w:rPr>
                <w:rFonts w:ascii="Garamond" w:hAnsi="Garamond" w:cs="Arial"/>
                <w:color w:val="000000"/>
                <w:shd w:val="clear" w:color="auto" w:fill="FFFFFF"/>
              </w:rPr>
              <w:t>Managed day-to- day routine activities and logistic support;</w:t>
            </w:r>
          </w:p>
        </w:tc>
      </w:tr>
      <w:tr w:rsidR="00F04FED" w:rsidRPr="00C34B2E" w:rsidTr="00C34B2E">
        <w:trPr>
          <w:trHeight w:val="144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January 2012-February 2012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Organization: </w:t>
            </w:r>
            <w:r w:rsidRPr="00C34B2E">
              <w:rPr>
                <w:b/>
                <w:sz w:val="22"/>
                <w:szCs w:val="22"/>
              </w:rPr>
              <w:t>British Council, Dhaka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Project Name: Global School Partnerships(GSP)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Position: Volunteer- Interpreter and Program Coordination </w:t>
            </w:r>
          </w:p>
        </w:tc>
        <w:tc>
          <w:tcPr>
            <w:tcW w:w="1892" w:type="pct"/>
          </w:tcPr>
          <w:p w:rsidR="00F04FED" w:rsidRPr="00C34B2E" w:rsidRDefault="00F04FED" w:rsidP="008A2E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Program coordination with foreign delegates</w:t>
            </w:r>
          </w:p>
          <w:p w:rsidR="00F04FED" w:rsidRPr="00C34B2E" w:rsidRDefault="00F04FED" w:rsidP="008A2E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Field visit  with foreign delegates</w:t>
            </w:r>
          </w:p>
          <w:p w:rsidR="00F04FED" w:rsidRPr="00C34B2E" w:rsidRDefault="00F04FED" w:rsidP="008A2E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Interpretation( Bengali to English &amp; English to Bengali) </w:t>
            </w:r>
          </w:p>
        </w:tc>
      </w:tr>
      <w:tr w:rsidR="00F04FED" w:rsidRPr="00C34B2E" w:rsidTr="00C34B2E">
        <w:trPr>
          <w:trHeight w:val="144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March 2012-April 2012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Organization: </w:t>
            </w:r>
            <w:r w:rsidRPr="00C34B2E">
              <w:rPr>
                <w:b/>
                <w:sz w:val="22"/>
                <w:szCs w:val="22"/>
              </w:rPr>
              <w:t>British Council, Dhaka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Project Name: Connecting Classrooms(CC)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Position: Volunteer- Interpreter and Program Coordination</w:t>
            </w:r>
          </w:p>
        </w:tc>
        <w:tc>
          <w:tcPr>
            <w:tcW w:w="1892" w:type="pct"/>
          </w:tcPr>
          <w:p w:rsidR="00F04FED" w:rsidRPr="00C34B2E" w:rsidRDefault="00F04FED" w:rsidP="008A2E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Program coordination with foreign delegates</w:t>
            </w:r>
          </w:p>
          <w:p w:rsidR="00F04FED" w:rsidRPr="00C34B2E" w:rsidRDefault="00F04FED" w:rsidP="008A2E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Coordinate international Conference </w:t>
            </w:r>
          </w:p>
          <w:p w:rsidR="00F04FED" w:rsidRPr="00C34B2E" w:rsidRDefault="00F04FED" w:rsidP="008A2E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Field visit with foreign delegates</w:t>
            </w:r>
          </w:p>
          <w:p w:rsidR="00F04FED" w:rsidRPr="00C34B2E" w:rsidRDefault="00F04FED" w:rsidP="008A2E15">
            <w:pPr>
              <w:ind w:left="36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Interpretation( Bengali to English &amp; English to Bengali)</w:t>
            </w:r>
          </w:p>
        </w:tc>
      </w:tr>
      <w:tr w:rsidR="00F04FED" w:rsidRPr="00C34B2E" w:rsidTr="00C34B2E">
        <w:trPr>
          <w:trHeight w:val="144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  <w:highlight w:val="red"/>
              </w:rPr>
            </w:pPr>
            <w:r w:rsidRPr="00C34B2E">
              <w:rPr>
                <w:rFonts w:cs="Arial"/>
                <w:sz w:val="22"/>
                <w:szCs w:val="22"/>
              </w:rPr>
              <w:t>October 2008 - June 2011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Organization: </w:t>
            </w:r>
            <w:r w:rsidRPr="00C34B2E">
              <w:rPr>
                <w:b/>
                <w:sz w:val="22"/>
                <w:szCs w:val="22"/>
              </w:rPr>
              <w:t>British Council, Dhaka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Project Name: English for Teaching, Teaching for English (ETTE)</w:t>
            </w:r>
          </w:p>
          <w:p w:rsidR="00F04FED" w:rsidRPr="00C34B2E" w:rsidRDefault="00F04FED" w:rsidP="008A2E15">
            <w:pPr>
              <w:ind w:left="0"/>
              <w:rPr>
                <w:b/>
                <w:sz w:val="22"/>
                <w:szCs w:val="22"/>
                <w:highlight w:val="red"/>
              </w:rPr>
            </w:pPr>
            <w:r w:rsidRPr="00C34B2E">
              <w:rPr>
                <w:sz w:val="22"/>
                <w:szCs w:val="22"/>
              </w:rPr>
              <w:t xml:space="preserve">Position : Volunteer-Assistant trainer and program coordinator </w:t>
            </w:r>
          </w:p>
        </w:tc>
        <w:tc>
          <w:tcPr>
            <w:tcW w:w="1892" w:type="pct"/>
          </w:tcPr>
          <w:p w:rsidR="00F04FED" w:rsidRPr="00C34B2E" w:rsidRDefault="00F04FED" w:rsidP="008A2E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Organized different training sessions</w:t>
            </w:r>
          </w:p>
          <w:p w:rsidR="00F04FED" w:rsidRPr="00C34B2E" w:rsidRDefault="00F04FED" w:rsidP="008A2E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Assisted in developing training module and training.</w:t>
            </w:r>
          </w:p>
        </w:tc>
      </w:tr>
      <w:tr w:rsidR="00F04FED" w:rsidRPr="00C34B2E" w:rsidTr="00C34B2E">
        <w:trPr>
          <w:trHeight w:val="144"/>
        </w:trPr>
        <w:tc>
          <w:tcPr>
            <w:tcW w:w="820" w:type="pct"/>
            <w:gridSpan w:val="2"/>
          </w:tcPr>
          <w:p w:rsidR="00F04FED" w:rsidRPr="00C34B2E" w:rsidRDefault="00F04FED" w:rsidP="008A2E15">
            <w:pPr>
              <w:tabs>
                <w:tab w:val="left" w:pos="8295"/>
              </w:tabs>
              <w:ind w:left="0"/>
              <w:rPr>
                <w:rFonts w:cs="Arial"/>
                <w:sz w:val="22"/>
                <w:szCs w:val="22"/>
                <w:highlight w:val="red"/>
              </w:rPr>
            </w:pPr>
            <w:r w:rsidRPr="00C34B2E">
              <w:rPr>
                <w:rFonts w:cs="Arial"/>
                <w:sz w:val="22"/>
                <w:szCs w:val="22"/>
              </w:rPr>
              <w:t>March 2010- January 2011</w:t>
            </w:r>
          </w:p>
        </w:tc>
        <w:tc>
          <w:tcPr>
            <w:tcW w:w="2288" w:type="pct"/>
            <w:gridSpan w:val="3"/>
          </w:tcPr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Organization: Professor’s Prokashon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Project Name: Hero of the Knowledge 2010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Media Partner: Daily Kaler Kantha</w:t>
            </w:r>
          </w:p>
          <w:p w:rsidR="00F04FED" w:rsidRPr="00C34B2E" w:rsidRDefault="00F04FED" w:rsidP="008A2E15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Position :Chief Coordinator</w:t>
            </w:r>
          </w:p>
        </w:tc>
        <w:tc>
          <w:tcPr>
            <w:tcW w:w="1892" w:type="pct"/>
          </w:tcPr>
          <w:p w:rsidR="00F04FED" w:rsidRPr="00C34B2E" w:rsidRDefault="00F04FED" w:rsidP="008A2E15">
            <w:pPr>
              <w:numPr>
                <w:ilvl w:val="0"/>
                <w:numId w:val="4"/>
              </w:numPr>
              <w:ind w:left="353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Coordinated a country-wide talent hunt program</w:t>
            </w:r>
          </w:p>
          <w:p w:rsidR="00F04FED" w:rsidRPr="00C34B2E" w:rsidRDefault="00F04FED" w:rsidP="008A2E15">
            <w:pPr>
              <w:numPr>
                <w:ilvl w:val="0"/>
                <w:numId w:val="4"/>
              </w:numPr>
              <w:ind w:left="353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Prepared Press releases and address in the press conference. </w:t>
            </w:r>
          </w:p>
        </w:tc>
      </w:tr>
    </w:tbl>
    <w:p w:rsidR="00237BAC" w:rsidRPr="00C34B2E" w:rsidRDefault="00237BAC" w:rsidP="00237BAC">
      <w:pPr>
        <w:autoSpaceDE w:val="0"/>
        <w:autoSpaceDN w:val="0"/>
        <w:adjustRightInd w:val="0"/>
        <w:spacing w:line="360" w:lineRule="auto"/>
        <w:ind w:left="0"/>
        <w:rPr>
          <w:b/>
          <w:sz w:val="22"/>
          <w:szCs w:val="22"/>
        </w:rPr>
      </w:pPr>
    </w:p>
    <w:p w:rsidR="00237BAC" w:rsidRPr="00C34B2E" w:rsidRDefault="00237BAC" w:rsidP="00237BAC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b/>
        </w:rPr>
      </w:pPr>
      <w:r w:rsidRPr="00C34B2E">
        <w:rPr>
          <w:rFonts w:ascii="Garamond" w:hAnsi="Garamond"/>
          <w:b/>
        </w:rPr>
        <w:t>Language Skill:</w:t>
      </w:r>
    </w:p>
    <w:tbl>
      <w:tblPr>
        <w:tblW w:w="4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135"/>
        <w:gridCol w:w="2407"/>
        <w:gridCol w:w="1878"/>
      </w:tblGrid>
      <w:tr w:rsidR="00237BAC" w:rsidRPr="00C34B2E" w:rsidTr="00D26999">
        <w:tc>
          <w:tcPr>
            <w:tcW w:w="1376" w:type="pct"/>
            <w:tcBorders>
              <w:top w:val="single" w:sz="4" w:space="0" w:color="auto"/>
            </w:tcBorders>
            <w:shd w:val="clear" w:color="auto" w:fill="auto"/>
          </w:tcPr>
          <w:p w:rsidR="00237BAC" w:rsidRPr="00C34B2E" w:rsidRDefault="00237BAC" w:rsidP="00D26999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Language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shd w:val="clear" w:color="auto" w:fill="auto"/>
          </w:tcPr>
          <w:p w:rsidR="00237BAC" w:rsidRPr="00C34B2E" w:rsidRDefault="00237BAC" w:rsidP="00D26999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Speaking</w:t>
            </w:r>
          </w:p>
        </w:tc>
        <w:tc>
          <w:tcPr>
            <w:tcW w:w="1359" w:type="pct"/>
            <w:tcBorders>
              <w:top w:val="single" w:sz="4" w:space="0" w:color="auto"/>
            </w:tcBorders>
            <w:shd w:val="clear" w:color="auto" w:fill="auto"/>
          </w:tcPr>
          <w:p w:rsidR="00237BAC" w:rsidRPr="00C34B2E" w:rsidRDefault="00237BAC" w:rsidP="00D26999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Reading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</w:tcPr>
          <w:p w:rsidR="00237BAC" w:rsidRPr="00C34B2E" w:rsidRDefault="00237BAC" w:rsidP="00D26999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Writing</w:t>
            </w:r>
          </w:p>
        </w:tc>
      </w:tr>
      <w:tr w:rsidR="00237BAC" w:rsidRPr="00C34B2E" w:rsidTr="00D26999"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</w:tcPr>
          <w:p w:rsidR="00237BAC" w:rsidRPr="00C34B2E" w:rsidRDefault="00237BAC" w:rsidP="00D26999">
            <w:pPr>
              <w:ind w:left="-70"/>
              <w:jc w:val="center"/>
              <w:rPr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English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BAC" w:rsidRPr="00C34B2E" w:rsidRDefault="00237BAC" w:rsidP="00D26999">
            <w:pPr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Excellent</w:t>
            </w:r>
          </w:p>
        </w:tc>
        <w:tc>
          <w:tcPr>
            <w:tcW w:w="1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BAC" w:rsidRPr="00C34B2E" w:rsidRDefault="00237BAC" w:rsidP="00D26999">
            <w:pPr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Excellent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BAC" w:rsidRPr="00C34B2E" w:rsidRDefault="00237BAC" w:rsidP="00D26999">
            <w:pPr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Excellent</w:t>
            </w:r>
          </w:p>
        </w:tc>
      </w:tr>
      <w:tr w:rsidR="00237BAC" w:rsidRPr="00C34B2E" w:rsidTr="00D26999"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</w:tcPr>
          <w:p w:rsidR="00237BAC" w:rsidRPr="00C34B2E" w:rsidRDefault="00237BAC" w:rsidP="00D26999">
            <w:pPr>
              <w:ind w:left="-70"/>
              <w:jc w:val="center"/>
              <w:rPr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Bengali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:rsidR="00237BAC" w:rsidRPr="00C34B2E" w:rsidRDefault="00237BAC" w:rsidP="00D26999">
            <w:pPr>
              <w:ind w:left="0"/>
              <w:jc w:val="center"/>
              <w:rPr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Excellent</w:t>
            </w:r>
          </w:p>
        </w:tc>
        <w:tc>
          <w:tcPr>
            <w:tcW w:w="1359" w:type="pct"/>
            <w:tcBorders>
              <w:bottom w:val="single" w:sz="4" w:space="0" w:color="auto"/>
            </w:tcBorders>
            <w:shd w:val="clear" w:color="auto" w:fill="auto"/>
          </w:tcPr>
          <w:p w:rsidR="00237BAC" w:rsidRPr="00C34B2E" w:rsidRDefault="00237BAC" w:rsidP="00D26999">
            <w:pPr>
              <w:ind w:left="0"/>
              <w:jc w:val="center"/>
              <w:rPr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Excellent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</w:tcPr>
          <w:p w:rsidR="00237BAC" w:rsidRPr="00C34B2E" w:rsidRDefault="00237BAC" w:rsidP="00D26999">
            <w:pPr>
              <w:ind w:left="0"/>
              <w:jc w:val="center"/>
              <w:rPr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Excellent</w:t>
            </w:r>
          </w:p>
        </w:tc>
      </w:tr>
    </w:tbl>
    <w:p w:rsidR="002840D6" w:rsidRPr="00C34B2E" w:rsidRDefault="002840D6" w:rsidP="00C34B2E">
      <w:pPr>
        <w:pStyle w:val="Default"/>
        <w:jc w:val="both"/>
        <w:rPr>
          <w:b/>
          <w:sz w:val="22"/>
          <w:szCs w:val="22"/>
        </w:rPr>
      </w:pPr>
    </w:p>
    <w:p w:rsidR="00237BAC" w:rsidRPr="00C34B2E" w:rsidRDefault="00237BAC" w:rsidP="00237BAC">
      <w:pPr>
        <w:pStyle w:val="Default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C34B2E">
        <w:rPr>
          <w:b/>
          <w:sz w:val="22"/>
          <w:szCs w:val="22"/>
        </w:rPr>
        <w:t xml:space="preserve">IT Skill: </w:t>
      </w:r>
    </w:p>
    <w:p w:rsidR="00237BAC" w:rsidRPr="00C34B2E" w:rsidRDefault="00237BAC" w:rsidP="00237BAC">
      <w:pPr>
        <w:pStyle w:val="BodyText2"/>
        <w:numPr>
          <w:ilvl w:val="0"/>
          <w:numId w:val="31"/>
        </w:numPr>
        <w:tabs>
          <w:tab w:val="left" w:pos="450"/>
        </w:tabs>
        <w:spacing w:after="0" w:line="240" w:lineRule="auto"/>
        <w:jc w:val="left"/>
        <w:rPr>
          <w:szCs w:val="22"/>
        </w:rPr>
      </w:pPr>
      <w:r w:rsidRPr="00C34B2E">
        <w:rPr>
          <w:szCs w:val="22"/>
        </w:rPr>
        <w:t>Software package:  Microsoft Word, Excel, Outlook , Adobe Photoshop, SPSS</w:t>
      </w:r>
    </w:p>
    <w:p w:rsidR="00237BAC" w:rsidRPr="00C34B2E" w:rsidRDefault="00237BAC" w:rsidP="00237BAC">
      <w:pPr>
        <w:pStyle w:val="BodyText2"/>
        <w:numPr>
          <w:ilvl w:val="0"/>
          <w:numId w:val="31"/>
        </w:numPr>
        <w:tabs>
          <w:tab w:val="left" w:pos="450"/>
        </w:tabs>
        <w:spacing w:after="0" w:line="240" w:lineRule="auto"/>
        <w:jc w:val="left"/>
        <w:rPr>
          <w:szCs w:val="22"/>
        </w:rPr>
      </w:pPr>
      <w:r w:rsidRPr="00C34B2E">
        <w:rPr>
          <w:bCs/>
          <w:szCs w:val="22"/>
        </w:rPr>
        <w:t>Presentation Application</w:t>
      </w:r>
      <w:r w:rsidRPr="00C34B2E">
        <w:rPr>
          <w:szCs w:val="22"/>
        </w:rPr>
        <w:t>: Microsoft Power Point, SPSS</w:t>
      </w:r>
    </w:p>
    <w:p w:rsidR="00237BAC" w:rsidRPr="00C34B2E" w:rsidRDefault="00237BAC" w:rsidP="00237BAC">
      <w:pPr>
        <w:pStyle w:val="BodyText2"/>
        <w:numPr>
          <w:ilvl w:val="0"/>
          <w:numId w:val="31"/>
        </w:numPr>
        <w:tabs>
          <w:tab w:val="left" w:pos="450"/>
        </w:tabs>
        <w:spacing w:after="0" w:line="240" w:lineRule="auto"/>
        <w:jc w:val="left"/>
        <w:rPr>
          <w:szCs w:val="22"/>
        </w:rPr>
      </w:pPr>
      <w:r w:rsidRPr="00C34B2E">
        <w:rPr>
          <w:bCs/>
          <w:szCs w:val="22"/>
        </w:rPr>
        <w:t>Internet:</w:t>
      </w:r>
      <w:r w:rsidRPr="00C34B2E">
        <w:rPr>
          <w:szCs w:val="22"/>
        </w:rPr>
        <w:t xml:space="preserve"> Searching, Browsing, Mailing and Online conversational skill</w:t>
      </w:r>
    </w:p>
    <w:p w:rsidR="004656BD" w:rsidRPr="00C34B2E" w:rsidRDefault="004656BD" w:rsidP="004656BD">
      <w:pPr>
        <w:pStyle w:val="BodyText2"/>
        <w:tabs>
          <w:tab w:val="left" w:pos="450"/>
        </w:tabs>
        <w:spacing w:after="0" w:line="240" w:lineRule="auto"/>
        <w:ind w:left="1170"/>
        <w:jc w:val="left"/>
        <w:rPr>
          <w:szCs w:val="22"/>
        </w:rPr>
      </w:pPr>
    </w:p>
    <w:p w:rsidR="00530932" w:rsidRPr="00C34B2E" w:rsidRDefault="00530932" w:rsidP="00530932">
      <w:pPr>
        <w:pStyle w:val="Default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C34B2E">
        <w:rPr>
          <w:b/>
          <w:sz w:val="22"/>
          <w:szCs w:val="22"/>
        </w:rPr>
        <w:t>Memberships:</w:t>
      </w:r>
    </w:p>
    <w:p w:rsidR="00530932" w:rsidRPr="00C34B2E" w:rsidRDefault="00530932" w:rsidP="00530932">
      <w:pPr>
        <w:pStyle w:val="NoSpacing"/>
        <w:numPr>
          <w:ilvl w:val="0"/>
          <w:numId w:val="13"/>
        </w:numPr>
        <w:tabs>
          <w:tab w:val="left" w:pos="1170"/>
        </w:tabs>
        <w:ind w:firstLine="90"/>
        <w:jc w:val="both"/>
        <w:rPr>
          <w:rFonts w:ascii="Garamond" w:hAnsi="Garamond"/>
        </w:rPr>
      </w:pPr>
      <w:r w:rsidRPr="00C34B2E">
        <w:rPr>
          <w:rFonts w:ascii="Garamond" w:hAnsi="Garamond"/>
        </w:rPr>
        <w:t>Life time Member, Dhaka University Alumni Association(DUAA)</w:t>
      </w:r>
    </w:p>
    <w:p w:rsidR="00530932" w:rsidRPr="00C34B2E" w:rsidRDefault="00530932" w:rsidP="00530932">
      <w:pPr>
        <w:pStyle w:val="NoSpacing"/>
        <w:numPr>
          <w:ilvl w:val="0"/>
          <w:numId w:val="13"/>
        </w:numPr>
        <w:tabs>
          <w:tab w:val="left" w:pos="1170"/>
        </w:tabs>
        <w:ind w:firstLine="90"/>
        <w:jc w:val="both"/>
        <w:rPr>
          <w:rFonts w:ascii="Garamond" w:hAnsi="Garamond"/>
        </w:rPr>
      </w:pPr>
      <w:r w:rsidRPr="00C34B2E">
        <w:rPr>
          <w:rFonts w:ascii="Garamond" w:hAnsi="Garamond"/>
          <w:bCs/>
        </w:rPr>
        <w:t>Member, Bangladesh Sociological Association (BSA).</w:t>
      </w:r>
    </w:p>
    <w:p w:rsidR="00530932" w:rsidRPr="00C34B2E" w:rsidRDefault="00530932" w:rsidP="00530932">
      <w:pPr>
        <w:pStyle w:val="NoSpacing"/>
        <w:numPr>
          <w:ilvl w:val="0"/>
          <w:numId w:val="13"/>
        </w:numPr>
        <w:tabs>
          <w:tab w:val="left" w:pos="1170"/>
        </w:tabs>
        <w:ind w:firstLine="90"/>
        <w:jc w:val="both"/>
        <w:rPr>
          <w:rFonts w:ascii="Garamond" w:hAnsi="Garamond"/>
        </w:rPr>
      </w:pPr>
      <w:r w:rsidRPr="00C34B2E">
        <w:rPr>
          <w:rFonts w:ascii="Garamond" w:hAnsi="Garamond"/>
        </w:rPr>
        <w:t xml:space="preserve">Member, Alumni Association of Rifles Public School &amp; College, Dhaka. </w:t>
      </w:r>
    </w:p>
    <w:p w:rsidR="00AD6F85" w:rsidRPr="00C34B2E" w:rsidRDefault="00530932" w:rsidP="00530932">
      <w:pPr>
        <w:pStyle w:val="NoSpacing"/>
        <w:numPr>
          <w:ilvl w:val="0"/>
          <w:numId w:val="13"/>
        </w:numPr>
        <w:tabs>
          <w:tab w:val="left" w:pos="1170"/>
        </w:tabs>
        <w:ind w:firstLine="90"/>
        <w:jc w:val="both"/>
        <w:rPr>
          <w:rFonts w:ascii="Garamond" w:hAnsi="Garamond"/>
        </w:rPr>
      </w:pPr>
      <w:r w:rsidRPr="00C34B2E">
        <w:rPr>
          <w:rFonts w:ascii="Garamond" w:hAnsi="Garamond"/>
        </w:rPr>
        <w:t>Member, Alumni Association of Pirojpur Govt. Secondary School.</w:t>
      </w:r>
    </w:p>
    <w:p w:rsidR="007F54D3" w:rsidRDefault="007F54D3" w:rsidP="00346F13">
      <w:pPr>
        <w:autoSpaceDE w:val="0"/>
        <w:autoSpaceDN w:val="0"/>
        <w:adjustRightInd w:val="0"/>
        <w:ind w:left="0"/>
        <w:rPr>
          <w:rFonts w:cs="Garamond"/>
          <w:color w:val="000000"/>
          <w:sz w:val="22"/>
          <w:szCs w:val="22"/>
        </w:rPr>
      </w:pPr>
    </w:p>
    <w:p w:rsidR="00C34B2E" w:rsidRDefault="00C34B2E" w:rsidP="00346F13">
      <w:pPr>
        <w:autoSpaceDE w:val="0"/>
        <w:autoSpaceDN w:val="0"/>
        <w:adjustRightInd w:val="0"/>
        <w:ind w:left="0"/>
        <w:rPr>
          <w:rFonts w:cs="Garamond"/>
          <w:color w:val="000000"/>
          <w:sz w:val="22"/>
          <w:szCs w:val="22"/>
        </w:rPr>
      </w:pPr>
    </w:p>
    <w:p w:rsidR="00C34B2E" w:rsidRPr="00C34B2E" w:rsidRDefault="00C34B2E" w:rsidP="00346F13">
      <w:pPr>
        <w:autoSpaceDE w:val="0"/>
        <w:autoSpaceDN w:val="0"/>
        <w:adjustRightInd w:val="0"/>
        <w:ind w:left="0"/>
        <w:rPr>
          <w:rFonts w:cs="Garamond"/>
          <w:color w:val="000000"/>
          <w:sz w:val="22"/>
          <w:szCs w:val="22"/>
        </w:rPr>
      </w:pPr>
    </w:p>
    <w:p w:rsidR="00B61811" w:rsidRPr="00C34B2E" w:rsidRDefault="00B94EFB" w:rsidP="00B94EFB">
      <w:pPr>
        <w:pStyle w:val="ListParagraph"/>
        <w:numPr>
          <w:ilvl w:val="0"/>
          <w:numId w:val="15"/>
        </w:numPr>
        <w:spacing w:after="0"/>
        <w:ind w:left="-180" w:hanging="180"/>
        <w:rPr>
          <w:rFonts w:ascii="Garamond" w:hAnsi="Garamond"/>
          <w:b/>
        </w:rPr>
      </w:pPr>
      <w:r w:rsidRPr="00C34B2E">
        <w:rPr>
          <w:rFonts w:ascii="Garamond" w:hAnsi="Garamond"/>
          <w:b/>
        </w:rPr>
        <w:lastRenderedPageBreak/>
        <w:t>Academic Records</w:t>
      </w:r>
    </w:p>
    <w:tbl>
      <w:tblPr>
        <w:tblW w:w="5383" w:type="pct"/>
        <w:tblInd w:w="-342" w:type="dxa"/>
        <w:tblLook w:val="04A0" w:firstRow="1" w:lastRow="0" w:firstColumn="1" w:lastColumn="0" w:noHBand="0" w:noVBand="1"/>
      </w:tblPr>
      <w:tblGrid>
        <w:gridCol w:w="3693"/>
        <w:gridCol w:w="4485"/>
        <w:gridCol w:w="2198"/>
      </w:tblGrid>
      <w:tr w:rsidR="00B94EFB" w:rsidRPr="00C34B2E" w:rsidTr="002840D6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FB" w:rsidRPr="00C34B2E" w:rsidRDefault="00B94EFB" w:rsidP="008954EC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Name of Institution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FB" w:rsidRPr="00C34B2E" w:rsidRDefault="00B94EFB" w:rsidP="008954EC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Degrees Obtained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FB" w:rsidRPr="00C34B2E" w:rsidRDefault="00B94EFB" w:rsidP="008954EC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Year of Obtainment</w:t>
            </w:r>
          </w:p>
        </w:tc>
      </w:tr>
      <w:tr w:rsidR="00213AEB" w:rsidRPr="00C34B2E" w:rsidTr="002840D6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EB" w:rsidRPr="00C34B2E" w:rsidRDefault="00213AEB" w:rsidP="008F2DAA">
            <w:pPr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Bangladesh Institute of Management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EB" w:rsidRPr="00C34B2E" w:rsidRDefault="00213AEB" w:rsidP="008F2DAA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PGD in Human Resource Management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EB" w:rsidRPr="00C34B2E" w:rsidRDefault="00213AEB" w:rsidP="008F2DAA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2019</w:t>
            </w:r>
          </w:p>
        </w:tc>
      </w:tr>
      <w:tr w:rsidR="00B94EFB" w:rsidRPr="00C34B2E" w:rsidTr="002840D6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FB" w:rsidRPr="00C34B2E" w:rsidRDefault="00B94EFB" w:rsidP="008F2DAA">
            <w:pPr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University of Dhaka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FB" w:rsidRPr="00C34B2E" w:rsidRDefault="00B94EFB" w:rsidP="008F2DAA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M. Phil </w:t>
            </w:r>
            <w:r w:rsidR="00C14288" w:rsidRPr="00C34B2E">
              <w:rPr>
                <w:sz w:val="22"/>
                <w:szCs w:val="22"/>
              </w:rPr>
              <w:t>(Master</w:t>
            </w:r>
            <w:r w:rsidRPr="00C34B2E">
              <w:rPr>
                <w:sz w:val="22"/>
                <w:szCs w:val="22"/>
              </w:rPr>
              <w:t xml:space="preserve"> of Philosophy) </w:t>
            </w:r>
          </w:p>
          <w:p w:rsidR="00B94EFB" w:rsidRPr="00C34B2E" w:rsidRDefault="00B94EFB" w:rsidP="008F2DAA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1</w:t>
            </w:r>
            <w:r w:rsidRPr="00C34B2E">
              <w:rPr>
                <w:sz w:val="22"/>
                <w:szCs w:val="22"/>
                <w:vertAlign w:val="superscript"/>
              </w:rPr>
              <w:t>st</w:t>
            </w:r>
            <w:r w:rsidRPr="00C34B2E">
              <w:rPr>
                <w:sz w:val="22"/>
                <w:szCs w:val="22"/>
              </w:rPr>
              <w:t xml:space="preserve"> Part (course work) completed, </w:t>
            </w:r>
          </w:p>
          <w:p w:rsidR="00B94EFB" w:rsidRPr="00C34B2E" w:rsidRDefault="00B94EFB" w:rsidP="008F2DAA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Department of Sociology</w:t>
            </w:r>
          </w:p>
          <w:p w:rsidR="00B94EFB" w:rsidRPr="00C34B2E" w:rsidRDefault="00B94EFB" w:rsidP="008F2DAA">
            <w:pPr>
              <w:spacing w:line="276" w:lineRule="auto"/>
              <w:ind w:left="0"/>
              <w:rPr>
                <w:i/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Thesis topic</w:t>
            </w:r>
            <w:r w:rsidRPr="00C34B2E">
              <w:rPr>
                <w:i/>
                <w:sz w:val="22"/>
                <w:szCs w:val="22"/>
              </w:rPr>
              <w:t>: “Social Vulnerability due to Climate Change and the Role of NGOs in Sustainable Adaptation: A Sociological Study of Bagerhat District”</w:t>
            </w:r>
          </w:p>
          <w:p w:rsidR="00B94EFB" w:rsidRPr="00C34B2E" w:rsidRDefault="00B94EFB" w:rsidP="008F2DAA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 xml:space="preserve">Result: </w:t>
            </w:r>
            <w:r w:rsidRPr="00C34B2E">
              <w:rPr>
                <w:sz w:val="22"/>
                <w:szCs w:val="22"/>
              </w:rPr>
              <w:t>67 % marks(2</w:t>
            </w:r>
            <w:r w:rsidRPr="00C34B2E">
              <w:rPr>
                <w:sz w:val="22"/>
                <w:szCs w:val="22"/>
                <w:vertAlign w:val="superscript"/>
              </w:rPr>
              <w:t>nd</w:t>
            </w:r>
            <w:r w:rsidRPr="00C34B2E">
              <w:rPr>
                <w:sz w:val="22"/>
                <w:szCs w:val="22"/>
              </w:rPr>
              <w:t xml:space="preserve"> position)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FB" w:rsidRPr="00C34B2E" w:rsidRDefault="00B94EFB" w:rsidP="008F2DAA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2014-2015</w:t>
            </w:r>
          </w:p>
        </w:tc>
      </w:tr>
      <w:tr w:rsidR="00B94EFB" w:rsidRPr="00C34B2E" w:rsidTr="002840D6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FB" w:rsidRPr="00C34B2E" w:rsidRDefault="00B94EFB" w:rsidP="008F2DAA">
            <w:pPr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University of Dhaka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FB" w:rsidRPr="00C34B2E" w:rsidRDefault="00B94EFB" w:rsidP="008F2DAA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MSS (Master of social Science) </w:t>
            </w:r>
          </w:p>
          <w:p w:rsidR="00B94EFB" w:rsidRPr="00C34B2E" w:rsidRDefault="00B94EFB" w:rsidP="008F2DAA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Department of Sociology</w:t>
            </w:r>
          </w:p>
          <w:p w:rsidR="0010258A" w:rsidRPr="00C34B2E" w:rsidRDefault="0010258A" w:rsidP="008F2DAA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Result: </w:t>
            </w:r>
            <w:r w:rsidRPr="00C34B2E">
              <w:rPr>
                <w:b/>
                <w:sz w:val="22"/>
                <w:szCs w:val="22"/>
              </w:rPr>
              <w:t>CGPA 3.80</w:t>
            </w:r>
            <w:r w:rsidRPr="00C34B2E">
              <w:rPr>
                <w:sz w:val="22"/>
                <w:szCs w:val="22"/>
              </w:rPr>
              <w:t xml:space="preserve"> (Out of Scale 4.00)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FB" w:rsidRPr="00C34B2E" w:rsidRDefault="00B94EFB" w:rsidP="008F2DAA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2010 (Exam held in 2012)</w:t>
            </w:r>
          </w:p>
        </w:tc>
      </w:tr>
      <w:tr w:rsidR="00B94EFB" w:rsidRPr="00C34B2E" w:rsidTr="002840D6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FB" w:rsidRPr="00C34B2E" w:rsidRDefault="00B94EFB" w:rsidP="008F2DAA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University of Dhaka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FB" w:rsidRPr="00C34B2E" w:rsidRDefault="00B94EFB" w:rsidP="008F2DAA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BSS (Bachelor of Social Science)</w:t>
            </w:r>
          </w:p>
          <w:p w:rsidR="00B94EFB" w:rsidRPr="00C34B2E" w:rsidRDefault="00B94EFB" w:rsidP="008F2DAA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Department of Sociology</w:t>
            </w:r>
          </w:p>
          <w:p w:rsidR="00B94EFB" w:rsidRPr="00C34B2E" w:rsidRDefault="00B94EFB" w:rsidP="008F2DAA">
            <w:pPr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 xml:space="preserve">Result: </w:t>
            </w:r>
            <w:r w:rsidRPr="00C34B2E">
              <w:rPr>
                <w:sz w:val="22"/>
                <w:szCs w:val="22"/>
              </w:rPr>
              <w:t>2</w:t>
            </w:r>
            <w:r w:rsidRPr="00C34B2E">
              <w:rPr>
                <w:sz w:val="22"/>
                <w:szCs w:val="22"/>
                <w:vertAlign w:val="superscript"/>
              </w:rPr>
              <w:t>nd</w:t>
            </w:r>
            <w:r w:rsidRPr="00C34B2E">
              <w:rPr>
                <w:sz w:val="22"/>
                <w:szCs w:val="22"/>
              </w:rPr>
              <w:t xml:space="preserve"> Class (58% marks)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FB" w:rsidRPr="00C34B2E" w:rsidRDefault="00B94EFB" w:rsidP="008F2DAA">
            <w:pPr>
              <w:spacing w:line="276" w:lineRule="auto"/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2009 (Exam held in 2010)</w:t>
            </w:r>
          </w:p>
        </w:tc>
      </w:tr>
    </w:tbl>
    <w:p w:rsidR="00C81684" w:rsidRPr="00C34B2E" w:rsidRDefault="00C81684" w:rsidP="00BC73F8">
      <w:pPr>
        <w:ind w:left="0"/>
        <w:rPr>
          <w:b/>
          <w:sz w:val="22"/>
          <w:szCs w:val="22"/>
        </w:rPr>
      </w:pPr>
    </w:p>
    <w:p w:rsidR="008F2DAA" w:rsidRPr="00C34B2E" w:rsidRDefault="008F2DAA" w:rsidP="006201B6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810"/>
          <w:tab w:val="left" w:pos="990"/>
          <w:tab w:val="left" w:pos="2120"/>
        </w:tabs>
        <w:autoSpaceDE w:val="0"/>
        <w:autoSpaceDN w:val="0"/>
        <w:adjustRightInd w:val="0"/>
        <w:spacing w:after="0"/>
        <w:ind w:left="270" w:right="92" w:hanging="180"/>
        <w:jc w:val="both"/>
        <w:rPr>
          <w:rFonts w:ascii="Garamond" w:hAnsi="Garamond" w:cs="Arial"/>
        </w:rPr>
      </w:pPr>
      <w:r w:rsidRPr="00C34B2E">
        <w:rPr>
          <w:rFonts w:ascii="Garamond" w:hAnsi="Garamond"/>
          <w:b/>
        </w:rPr>
        <w:t>Professional Training</w:t>
      </w:r>
    </w:p>
    <w:tbl>
      <w:tblPr>
        <w:tblStyle w:val="TableGrid"/>
        <w:tblW w:w="1080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3780"/>
        <w:gridCol w:w="1080"/>
        <w:gridCol w:w="4266"/>
        <w:gridCol w:w="954"/>
        <w:gridCol w:w="720"/>
      </w:tblGrid>
      <w:tr w:rsidR="008F2DAA" w:rsidRPr="00C34B2E" w:rsidTr="008A2E15">
        <w:trPr>
          <w:trHeight w:val="305"/>
        </w:trPr>
        <w:tc>
          <w:tcPr>
            <w:tcW w:w="3780" w:type="dxa"/>
            <w:noWrap/>
          </w:tcPr>
          <w:p w:rsidR="008F2DAA" w:rsidRPr="00C34B2E" w:rsidRDefault="008F2DAA" w:rsidP="009416C1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Name of Training/Topics</w:t>
            </w:r>
          </w:p>
        </w:tc>
        <w:tc>
          <w:tcPr>
            <w:tcW w:w="1080" w:type="dxa"/>
            <w:noWrap/>
          </w:tcPr>
          <w:p w:rsidR="008F2DAA" w:rsidRPr="00C34B2E" w:rsidRDefault="008F2DAA" w:rsidP="009416C1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4266" w:type="dxa"/>
            <w:noWrap/>
          </w:tcPr>
          <w:p w:rsidR="008F2DAA" w:rsidRPr="00C34B2E" w:rsidRDefault="008F2DAA" w:rsidP="009416C1">
            <w:pPr>
              <w:jc w:val="center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Training organized by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noWrap/>
          </w:tcPr>
          <w:p w:rsidR="008F2DAA" w:rsidRPr="00C34B2E" w:rsidRDefault="008F2DAA" w:rsidP="009416C1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Place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F2DAA" w:rsidRPr="00C34B2E" w:rsidRDefault="008F2DAA" w:rsidP="009416C1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Year</w:t>
            </w:r>
          </w:p>
        </w:tc>
      </w:tr>
      <w:tr w:rsidR="008F2DAA" w:rsidRPr="00C34B2E" w:rsidTr="008A2E15">
        <w:trPr>
          <w:trHeight w:val="384"/>
        </w:trPr>
        <w:tc>
          <w:tcPr>
            <w:tcW w:w="3780" w:type="dxa"/>
          </w:tcPr>
          <w:p w:rsidR="008F2DAA" w:rsidRPr="00C34B2E" w:rsidRDefault="00237BAC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Teaching-Learning &amp; Curriculum Design</w:t>
            </w:r>
          </w:p>
        </w:tc>
        <w:tc>
          <w:tcPr>
            <w:tcW w:w="1080" w:type="dxa"/>
          </w:tcPr>
          <w:p w:rsidR="008F2DAA" w:rsidRPr="00C34B2E" w:rsidRDefault="00237BAC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16-Hour</w:t>
            </w:r>
          </w:p>
        </w:tc>
        <w:tc>
          <w:tcPr>
            <w:tcW w:w="4266" w:type="dxa"/>
          </w:tcPr>
          <w:p w:rsidR="008F2DAA" w:rsidRPr="00C34B2E" w:rsidRDefault="00237BAC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Institutional Quality Assurance Cell (IQAC)</w:t>
            </w:r>
            <w:r w:rsidR="00544386" w:rsidRPr="00C34B2E">
              <w:rPr>
                <w:sz w:val="22"/>
                <w:szCs w:val="22"/>
              </w:rPr>
              <w:t>, PUB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8F2DAA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Dhaka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F2DAA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2017</w:t>
            </w:r>
          </w:p>
        </w:tc>
      </w:tr>
      <w:tr w:rsidR="00544386" w:rsidRPr="00C34B2E" w:rsidTr="008A2E15">
        <w:trPr>
          <w:trHeight w:val="384"/>
        </w:trPr>
        <w:tc>
          <w:tcPr>
            <w:tcW w:w="3780" w:type="dxa"/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Advanced Research Methodology </w:t>
            </w:r>
          </w:p>
        </w:tc>
        <w:tc>
          <w:tcPr>
            <w:tcW w:w="1080" w:type="dxa"/>
          </w:tcPr>
          <w:p w:rsidR="00544386" w:rsidRPr="00C34B2E" w:rsidRDefault="00544386" w:rsidP="00D26999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16-Hour</w:t>
            </w:r>
          </w:p>
        </w:tc>
        <w:tc>
          <w:tcPr>
            <w:tcW w:w="4266" w:type="dxa"/>
          </w:tcPr>
          <w:p w:rsidR="00544386" w:rsidRPr="00C34B2E" w:rsidRDefault="00544386" w:rsidP="00D26999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Institutional Quality Assurance Cell (IQAC), PUB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44386" w:rsidRPr="00C34B2E" w:rsidRDefault="00544386" w:rsidP="00D26999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Dhaka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44386" w:rsidRPr="00C34B2E" w:rsidRDefault="00544386" w:rsidP="00D26999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2017</w:t>
            </w:r>
          </w:p>
        </w:tc>
      </w:tr>
      <w:tr w:rsidR="00544386" w:rsidRPr="00C34B2E" w:rsidTr="008A2E15">
        <w:trPr>
          <w:trHeight w:val="339"/>
        </w:trPr>
        <w:tc>
          <w:tcPr>
            <w:tcW w:w="3780" w:type="dxa"/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ToT on Sustainability of Supply Chain - Application of Climate Expert Approach </w:t>
            </w:r>
          </w:p>
        </w:tc>
        <w:tc>
          <w:tcPr>
            <w:tcW w:w="1080" w:type="dxa"/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8-Hour </w:t>
            </w:r>
          </w:p>
        </w:tc>
        <w:tc>
          <w:tcPr>
            <w:tcW w:w="4266" w:type="dxa"/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Bangladesh Institute of Management (BIM)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Dhaka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2017</w:t>
            </w:r>
          </w:p>
        </w:tc>
      </w:tr>
      <w:tr w:rsidR="00544386" w:rsidRPr="00C34B2E" w:rsidTr="008A2E15">
        <w:trPr>
          <w:trHeight w:val="339"/>
        </w:trPr>
        <w:tc>
          <w:tcPr>
            <w:tcW w:w="3780" w:type="dxa"/>
          </w:tcPr>
          <w:p w:rsidR="00544386" w:rsidRPr="00C34B2E" w:rsidRDefault="00544386" w:rsidP="00D26999">
            <w:pPr>
              <w:ind w:left="0"/>
              <w:rPr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Project Monitoring &amp; Evolution</w:t>
            </w:r>
          </w:p>
        </w:tc>
        <w:tc>
          <w:tcPr>
            <w:tcW w:w="1080" w:type="dxa"/>
          </w:tcPr>
          <w:p w:rsidR="00544386" w:rsidRPr="00C34B2E" w:rsidRDefault="00544386" w:rsidP="00D26999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24-Hour</w:t>
            </w:r>
          </w:p>
        </w:tc>
        <w:tc>
          <w:tcPr>
            <w:tcW w:w="4266" w:type="dxa"/>
          </w:tcPr>
          <w:p w:rsidR="00544386" w:rsidRPr="00C34B2E" w:rsidRDefault="00544386" w:rsidP="00D26999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Ethical Trading Initiative(ETI), Bangladesh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44386" w:rsidRPr="00C34B2E" w:rsidRDefault="00544386" w:rsidP="00D26999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Dhaka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44386" w:rsidRPr="00C34B2E" w:rsidRDefault="00544386" w:rsidP="00D26999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2016</w:t>
            </w:r>
          </w:p>
        </w:tc>
      </w:tr>
      <w:tr w:rsidR="00544386" w:rsidRPr="00C34B2E" w:rsidTr="008A2E15">
        <w:trPr>
          <w:trHeight w:val="402"/>
        </w:trPr>
        <w:tc>
          <w:tcPr>
            <w:tcW w:w="3780" w:type="dxa"/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 xml:space="preserve">Professional Project Management </w:t>
            </w:r>
          </w:p>
        </w:tc>
        <w:tc>
          <w:tcPr>
            <w:tcW w:w="1080" w:type="dxa"/>
          </w:tcPr>
          <w:p w:rsidR="00544386" w:rsidRPr="00C34B2E" w:rsidRDefault="00A36FB7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42</w:t>
            </w:r>
            <w:r w:rsidR="00544386" w:rsidRPr="00C34B2E">
              <w:rPr>
                <w:sz w:val="22"/>
                <w:szCs w:val="22"/>
              </w:rPr>
              <w:t>-Hour</w:t>
            </w:r>
          </w:p>
        </w:tc>
        <w:tc>
          <w:tcPr>
            <w:tcW w:w="4266" w:type="dxa"/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 xml:space="preserve">Project Management </w:t>
            </w:r>
            <w:r w:rsidRPr="00C34B2E">
              <w:rPr>
                <w:rFonts w:ascii="Times New Roman" w:hAnsi="Times New Roman"/>
                <w:sz w:val="22"/>
                <w:szCs w:val="22"/>
              </w:rPr>
              <w:t>‍</w:t>
            </w:r>
            <w:r w:rsidRPr="00C34B2E">
              <w:rPr>
                <w:rFonts w:cs="Arial"/>
                <w:sz w:val="22"/>
                <w:szCs w:val="22"/>
              </w:rPr>
              <w:t>Solutions BD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Dhaka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2017</w:t>
            </w:r>
          </w:p>
        </w:tc>
      </w:tr>
      <w:tr w:rsidR="00544386" w:rsidRPr="00C34B2E" w:rsidTr="008A2E15">
        <w:trPr>
          <w:trHeight w:val="402"/>
        </w:trPr>
        <w:tc>
          <w:tcPr>
            <w:tcW w:w="3780" w:type="dxa"/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Project Proposal Preparation</w:t>
            </w:r>
          </w:p>
        </w:tc>
        <w:tc>
          <w:tcPr>
            <w:tcW w:w="1080" w:type="dxa"/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8-Hour</w:t>
            </w:r>
          </w:p>
        </w:tc>
        <w:tc>
          <w:tcPr>
            <w:tcW w:w="4266" w:type="dxa"/>
          </w:tcPr>
          <w:p w:rsidR="00544386" w:rsidRPr="00C34B2E" w:rsidRDefault="00544386" w:rsidP="009416C1">
            <w:pPr>
              <w:ind w:left="0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 xml:space="preserve">Project Management </w:t>
            </w:r>
            <w:r w:rsidRPr="00C34B2E">
              <w:rPr>
                <w:rFonts w:ascii="Times New Roman" w:hAnsi="Times New Roman"/>
                <w:sz w:val="22"/>
                <w:szCs w:val="22"/>
              </w:rPr>
              <w:t>‍</w:t>
            </w:r>
            <w:r w:rsidRPr="00C34B2E">
              <w:rPr>
                <w:rFonts w:cs="Arial"/>
                <w:sz w:val="22"/>
                <w:szCs w:val="22"/>
              </w:rPr>
              <w:t>Solutions BD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Dhaka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2016</w:t>
            </w:r>
          </w:p>
        </w:tc>
      </w:tr>
      <w:tr w:rsidR="00544386" w:rsidRPr="00C34B2E" w:rsidTr="008A2E15">
        <w:trPr>
          <w:trHeight w:val="357"/>
        </w:trPr>
        <w:tc>
          <w:tcPr>
            <w:tcW w:w="3780" w:type="dxa"/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Participatory Engaging Teaching</w:t>
            </w:r>
          </w:p>
        </w:tc>
        <w:tc>
          <w:tcPr>
            <w:tcW w:w="1080" w:type="dxa"/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8-Hour</w:t>
            </w:r>
          </w:p>
        </w:tc>
        <w:tc>
          <w:tcPr>
            <w:tcW w:w="4266" w:type="dxa"/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HRD Institute, Daffodil International University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Dhaka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2014</w:t>
            </w:r>
          </w:p>
        </w:tc>
      </w:tr>
      <w:tr w:rsidR="00544386" w:rsidRPr="00C34B2E" w:rsidTr="008A2E15">
        <w:trPr>
          <w:trHeight w:val="339"/>
        </w:trPr>
        <w:tc>
          <w:tcPr>
            <w:tcW w:w="3780" w:type="dxa"/>
          </w:tcPr>
          <w:p w:rsidR="00544386" w:rsidRPr="00C34B2E" w:rsidRDefault="00544386" w:rsidP="009416C1">
            <w:pPr>
              <w:ind w:left="0"/>
              <w:rPr>
                <w:rFonts w:cs="Arial"/>
                <w:sz w:val="22"/>
                <w:szCs w:val="22"/>
                <w:highlight w:val="red"/>
              </w:rPr>
            </w:pPr>
            <w:r w:rsidRPr="00C34B2E">
              <w:rPr>
                <w:rFonts w:cs="Arial"/>
                <w:sz w:val="22"/>
                <w:szCs w:val="22"/>
              </w:rPr>
              <w:t>SPSS for Professionals, Researchers &amp; students Biostatistics &amp; Informatics</w:t>
            </w:r>
          </w:p>
        </w:tc>
        <w:tc>
          <w:tcPr>
            <w:tcW w:w="1080" w:type="dxa"/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24 Hour</w:t>
            </w:r>
          </w:p>
        </w:tc>
        <w:tc>
          <w:tcPr>
            <w:tcW w:w="4266" w:type="dxa"/>
          </w:tcPr>
          <w:p w:rsidR="00544386" w:rsidRPr="00C34B2E" w:rsidRDefault="00544386" w:rsidP="009416C1">
            <w:pPr>
              <w:ind w:left="0"/>
              <w:rPr>
                <w:rFonts w:cs="Arial"/>
                <w:sz w:val="22"/>
                <w:szCs w:val="22"/>
              </w:rPr>
            </w:pPr>
            <w:r w:rsidRPr="00C34B2E">
              <w:rPr>
                <w:rFonts w:cs="Arial"/>
                <w:sz w:val="22"/>
                <w:szCs w:val="22"/>
              </w:rPr>
              <w:t>Department of Statistics, University of Dhaka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Dhaka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44386" w:rsidRPr="00C34B2E" w:rsidRDefault="00544386" w:rsidP="009416C1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2010</w:t>
            </w:r>
          </w:p>
        </w:tc>
      </w:tr>
    </w:tbl>
    <w:p w:rsidR="00C25B1A" w:rsidRPr="00C34B2E" w:rsidRDefault="00C25B1A" w:rsidP="00066E6E">
      <w:pPr>
        <w:ind w:left="0"/>
        <w:rPr>
          <w:b/>
          <w:sz w:val="22"/>
          <w:szCs w:val="22"/>
        </w:rPr>
      </w:pPr>
    </w:p>
    <w:p w:rsidR="00AD6F85" w:rsidRPr="00C34B2E" w:rsidRDefault="00AD6F85" w:rsidP="00AD6F85">
      <w:pPr>
        <w:pStyle w:val="ListParagraph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360" w:lineRule="auto"/>
        <w:ind w:hanging="720"/>
        <w:rPr>
          <w:rFonts w:ascii="Garamond" w:hAnsi="Garamond" w:cs="Garamond"/>
          <w:color w:val="000000"/>
        </w:rPr>
      </w:pPr>
      <w:r w:rsidRPr="00C34B2E">
        <w:rPr>
          <w:rFonts w:ascii="Garamond" w:hAnsi="Garamond"/>
          <w:b/>
        </w:rPr>
        <w:t>Publications:</w:t>
      </w:r>
    </w:p>
    <w:p w:rsidR="00163061" w:rsidRPr="00C34B2E" w:rsidRDefault="00AD6F85" w:rsidP="002840D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</w:rPr>
      </w:pPr>
      <w:r w:rsidRPr="00C34B2E">
        <w:rPr>
          <w:rFonts w:ascii="Garamond" w:hAnsi="Garamond"/>
        </w:rPr>
        <w:t xml:space="preserve">A solo article has been published in the International Journal of Humanities and Social Science Invention (IJHSSI) 7.03 (2018): 01-10 titled "Pattern of Climate Change and Climate Change Induced Socio-Economic Vulnerability in Bangladesh: An Empirical Study." </w:t>
      </w:r>
    </w:p>
    <w:p w:rsidR="00AD6F85" w:rsidRPr="00C34B2E" w:rsidRDefault="00AD6F85" w:rsidP="00AD6F85">
      <w:pPr>
        <w:numPr>
          <w:ilvl w:val="0"/>
          <w:numId w:val="1"/>
        </w:numPr>
        <w:autoSpaceDE w:val="0"/>
        <w:autoSpaceDN w:val="0"/>
        <w:adjustRightInd w:val="0"/>
        <w:ind w:left="530"/>
        <w:rPr>
          <w:rFonts w:cs="Garamond"/>
          <w:i/>
          <w:color w:val="000000"/>
          <w:sz w:val="22"/>
          <w:szCs w:val="22"/>
        </w:rPr>
      </w:pPr>
      <w:r w:rsidRPr="00C34B2E">
        <w:rPr>
          <w:rFonts w:cs="Garamond"/>
          <w:color w:val="000000"/>
          <w:sz w:val="22"/>
          <w:szCs w:val="22"/>
        </w:rPr>
        <w:t xml:space="preserve">A joint article has been published in the </w:t>
      </w:r>
      <w:r w:rsidRPr="00C34B2E">
        <w:rPr>
          <w:sz w:val="22"/>
          <w:szCs w:val="22"/>
        </w:rPr>
        <w:t>IOSR Journal of Humanities And Social Science (IOSRJHSS) , vol. 22, no. 9, 2017, pp. 01–09”</w:t>
      </w:r>
      <w:r w:rsidRPr="00C34B2E">
        <w:rPr>
          <w:rFonts w:cs="Garamond"/>
          <w:color w:val="000000"/>
          <w:sz w:val="22"/>
          <w:szCs w:val="22"/>
        </w:rPr>
        <w:t xml:space="preserve"> titled </w:t>
      </w:r>
      <w:r w:rsidRPr="00C34B2E">
        <w:rPr>
          <w:rFonts w:cs="Garamond"/>
          <w:i/>
          <w:color w:val="000000"/>
          <w:sz w:val="22"/>
          <w:szCs w:val="22"/>
        </w:rPr>
        <w:t>“The Role of Problem Oriented Proactive Policing in Preventing Crime: A Study on Dhaka District Police.”</w:t>
      </w:r>
    </w:p>
    <w:p w:rsidR="00AD6F85" w:rsidRPr="00C34B2E" w:rsidRDefault="00AD6F85" w:rsidP="00AD6F85">
      <w:pPr>
        <w:autoSpaceDE w:val="0"/>
        <w:autoSpaceDN w:val="0"/>
        <w:adjustRightInd w:val="0"/>
        <w:ind w:left="530"/>
        <w:rPr>
          <w:rFonts w:cs="Garamond"/>
          <w:i/>
          <w:color w:val="000000"/>
          <w:sz w:val="22"/>
          <w:szCs w:val="22"/>
        </w:rPr>
      </w:pPr>
    </w:p>
    <w:p w:rsidR="005C2E97" w:rsidRPr="00C34B2E" w:rsidRDefault="00AD6F85" w:rsidP="00C142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30"/>
        <w:jc w:val="both"/>
        <w:rPr>
          <w:rFonts w:ascii="Garamond" w:hAnsi="Garamond" w:cs="Garamond"/>
          <w:color w:val="000000"/>
        </w:rPr>
      </w:pPr>
      <w:r w:rsidRPr="00C34B2E">
        <w:rPr>
          <w:rFonts w:ascii="Garamond" w:hAnsi="Garamond" w:cs="Garamond"/>
          <w:color w:val="000000"/>
        </w:rPr>
        <w:t xml:space="preserve">A joint article has been published in the Journal of the Peoples University of Bangladesh, Volume 7, Number 1, January-June 2014, Half-yearly Journal of Center of Multidisciplinary Studies, The People’s University of Bangladesh titled </w:t>
      </w:r>
      <w:r w:rsidRPr="00C34B2E">
        <w:rPr>
          <w:rFonts w:ascii="Garamond" w:hAnsi="Garamond" w:cs="Garamond"/>
          <w:i/>
          <w:color w:val="000000"/>
        </w:rPr>
        <w:t>“Vulnerability of the Elderly  People: A Sociological Study”</w:t>
      </w:r>
    </w:p>
    <w:p w:rsidR="00C14288" w:rsidRDefault="00C14288" w:rsidP="00C14288">
      <w:pPr>
        <w:autoSpaceDE w:val="0"/>
        <w:autoSpaceDN w:val="0"/>
        <w:adjustRightInd w:val="0"/>
        <w:ind w:left="0"/>
        <w:rPr>
          <w:rFonts w:cs="Garamond"/>
          <w:color w:val="000000"/>
          <w:sz w:val="22"/>
          <w:szCs w:val="22"/>
        </w:rPr>
      </w:pPr>
    </w:p>
    <w:p w:rsidR="00C34B2E" w:rsidRPr="00C34B2E" w:rsidRDefault="00C34B2E" w:rsidP="00C14288">
      <w:pPr>
        <w:autoSpaceDE w:val="0"/>
        <w:autoSpaceDN w:val="0"/>
        <w:adjustRightInd w:val="0"/>
        <w:ind w:left="0"/>
        <w:rPr>
          <w:rFonts w:cs="Garamond"/>
          <w:color w:val="000000"/>
          <w:sz w:val="22"/>
          <w:szCs w:val="22"/>
        </w:rPr>
      </w:pPr>
    </w:p>
    <w:p w:rsidR="005C2E97" w:rsidRPr="00C34B2E" w:rsidRDefault="005C2E97" w:rsidP="002840D6">
      <w:pPr>
        <w:pStyle w:val="NoSpacing"/>
        <w:tabs>
          <w:tab w:val="left" w:pos="1170"/>
        </w:tabs>
        <w:jc w:val="both"/>
        <w:rPr>
          <w:rFonts w:ascii="Garamond" w:hAnsi="Garamond"/>
        </w:rPr>
      </w:pPr>
    </w:p>
    <w:p w:rsidR="00066E6E" w:rsidRPr="00C34B2E" w:rsidRDefault="00066E6E" w:rsidP="00066E6E">
      <w:pPr>
        <w:pStyle w:val="Default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C34B2E">
        <w:rPr>
          <w:b/>
          <w:sz w:val="22"/>
          <w:szCs w:val="22"/>
        </w:rPr>
        <w:lastRenderedPageBreak/>
        <w:t>Conferences Attended:</w:t>
      </w:r>
    </w:p>
    <w:p w:rsidR="00066E6E" w:rsidRPr="00C34B2E" w:rsidRDefault="00066E6E" w:rsidP="00066E6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C34B2E">
        <w:rPr>
          <w:rFonts w:ascii="Garamond" w:hAnsi="Garamond"/>
          <w:color w:val="000000"/>
        </w:rPr>
        <w:t xml:space="preserve">Presented a paper titled ‘Combating Violence against Women and Girl (VAWG): An Empirical Study’ in the 1st International Conference on “Promoting Community and Environmental Sustainability” from 20-21 March 2018 in Dhaka. </w:t>
      </w:r>
    </w:p>
    <w:p w:rsidR="00066E6E" w:rsidRPr="00C34B2E" w:rsidRDefault="00066E6E" w:rsidP="00066E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Garamond" w:hAnsi="Garamond"/>
          <w:color w:val="000000"/>
        </w:rPr>
      </w:pPr>
      <w:r w:rsidRPr="00C34B2E">
        <w:rPr>
          <w:rFonts w:ascii="Garamond" w:hAnsi="Garamond"/>
          <w:color w:val="000000"/>
        </w:rPr>
        <w:t>2</w:t>
      </w:r>
      <w:r w:rsidRPr="00C34B2E">
        <w:rPr>
          <w:rFonts w:ascii="Garamond" w:hAnsi="Garamond"/>
          <w:color w:val="000000"/>
          <w:vertAlign w:val="superscript"/>
        </w:rPr>
        <w:t>nd</w:t>
      </w:r>
      <w:r w:rsidRPr="00C34B2E">
        <w:rPr>
          <w:rFonts w:ascii="Garamond" w:hAnsi="Garamond"/>
          <w:color w:val="000000"/>
        </w:rPr>
        <w:t xml:space="preserve"> International Conference on Urbanization, Sustainability and Governance from 11-12 March, 2014 organized by Urban Research and Development Society. </w:t>
      </w:r>
    </w:p>
    <w:p w:rsidR="00066E6E" w:rsidRPr="00C34B2E" w:rsidRDefault="00066E6E" w:rsidP="00066E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Garamond" w:hAnsi="Garamond"/>
          <w:color w:val="000000"/>
        </w:rPr>
      </w:pPr>
      <w:r w:rsidRPr="00C34B2E">
        <w:rPr>
          <w:rFonts w:ascii="Garamond" w:hAnsi="Garamond"/>
          <w:color w:val="000000"/>
        </w:rPr>
        <w:t xml:space="preserve">Annual conference of Bangladesh Criminology Society on January 2013. </w:t>
      </w:r>
    </w:p>
    <w:p w:rsidR="00066E6E" w:rsidRPr="00C34B2E" w:rsidRDefault="00066E6E" w:rsidP="00066E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Garamond" w:hAnsi="Garamond"/>
          <w:color w:val="000000"/>
        </w:rPr>
      </w:pPr>
      <w:r w:rsidRPr="00C34B2E">
        <w:rPr>
          <w:rFonts w:ascii="Garamond" w:hAnsi="Garamond"/>
          <w:color w:val="000000"/>
        </w:rPr>
        <w:t xml:space="preserve">BSA Biennial Conference from 21-22 December, 2012 organized by Bangladesh Sociological Association (BSA). </w:t>
      </w:r>
    </w:p>
    <w:p w:rsidR="00066E6E" w:rsidRPr="00C34B2E" w:rsidRDefault="00066E6E" w:rsidP="00066E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Garamond" w:hAnsi="Garamond"/>
          <w:color w:val="000000"/>
        </w:rPr>
      </w:pPr>
      <w:r w:rsidRPr="00C34B2E">
        <w:rPr>
          <w:rFonts w:ascii="Garamond" w:hAnsi="Garamond"/>
          <w:color w:val="000000"/>
        </w:rPr>
        <w:t>1</w:t>
      </w:r>
      <w:r w:rsidRPr="00C34B2E">
        <w:rPr>
          <w:rFonts w:ascii="Garamond" w:hAnsi="Garamond"/>
          <w:color w:val="000000"/>
          <w:vertAlign w:val="superscript"/>
        </w:rPr>
        <w:t>st</w:t>
      </w:r>
      <w:r w:rsidRPr="00C34B2E">
        <w:rPr>
          <w:rFonts w:ascii="Garamond" w:hAnsi="Garamond"/>
          <w:color w:val="000000"/>
        </w:rPr>
        <w:t xml:space="preserve"> International Conference on Urbanization, Sustainability and Governance from 5-6 December, 2012 organized by Urban Research and Development Society. </w:t>
      </w:r>
    </w:p>
    <w:p w:rsidR="00AD6F85" w:rsidRPr="00C34B2E" w:rsidRDefault="00AD6F85" w:rsidP="00AD6F85">
      <w:pPr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</w:p>
    <w:p w:rsidR="00AD6F85" w:rsidRPr="00C34B2E" w:rsidRDefault="00AD6F85" w:rsidP="00AD6F85">
      <w:pPr>
        <w:pStyle w:val="NoSpacing"/>
        <w:numPr>
          <w:ilvl w:val="0"/>
          <w:numId w:val="11"/>
        </w:numPr>
        <w:jc w:val="both"/>
        <w:rPr>
          <w:rFonts w:ascii="Garamond" w:hAnsi="Garamond"/>
          <w:b/>
        </w:rPr>
      </w:pPr>
      <w:r w:rsidRPr="00C34B2E">
        <w:rPr>
          <w:rFonts w:ascii="Garamond" w:hAnsi="Garamond"/>
          <w:b/>
        </w:rPr>
        <w:t>Personal Information:</w:t>
      </w:r>
    </w:p>
    <w:p w:rsidR="00AD6F85" w:rsidRPr="00C34B2E" w:rsidRDefault="00AD6F85" w:rsidP="00AD6F85">
      <w:pPr>
        <w:spacing w:line="276" w:lineRule="auto"/>
        <w:ind w:firstLine="720"/>
        <w:rPr>
          <w:sz w:val="22"/>
          <w:szCs w:val="22"/>
        </w:rPr>
      </w:pPr>
      <w:r w:rsidRPr="00C34B2E">
        <w:rPr>
          <w:sz w:val="22"/>
          <w:szCs w:val="22"/>
        </w:rPr>
        <w:t>Father’s name</w:t>
      </w:r>
      <w:r w:rsidRPr="00C34B2E">
        <w:rPr>
          <w:sz w:val="22"/>
          <w:szCs w:val="22"/>
        </w:rPr>
        <w:tab/>
      </w:r>
      <w:r w:rsidRPr="00C34B2E">
        <w:rPr>
          <w:sz w:val="22"/>
          <w:szCs w:val="22"/>
        </w:rPr>
        <w:tab/>
        <w:t>- Md. Ansarul Alam</w:t>
      </w:r>
    </w:p>
    <w:p w:rsidR="00AD6F85" w:rsidRPr="00C34B2E" w:rsidRDefault="00AD6F85" w:rsidP="00AD6F85">
      <w:pPr>
        <w:tabs>
          <w:tab w:val="left" w:pos="1430"/>
        </w:tabs>
        <w:spacing w:line="276" w:lineRule="auto"/>
        <w:ind w:firstLine="720"/>
        <w:rPr>
          <w:sz w:val="22"/>
          <w:szCs w:val="22"/>
        </w:rPr>
      </w:pPr>
      <w:r w:rsidRPr="00C34B2E">
        <w:rPr>
          <w:sz w:val="22"/>
          <w:szCs w:val="22"/>
        </w:rPr>
        <w:t>Mother’s name</w:t>
      </w:r>
      <w:r w:rsidRPr="00C34B2E">
        <w:rPr>
          <w:sz w:val="22"/>
          <w:szCs w:val="22"/>
        </w:rPr>
        <w:tab/>
      </w:r>
      <w:r w:rsidRPr="00C34B2E">
        <w:rPr>
          <w:sz w:val="22"/>
          <w:szCs w:val="22"/>
        </w:rPr>
        <w:tab/>
        <w:t>- Saleha Begum</w:t>
      </w:r>
    </w:p>
    <w:p w:rsidR="00AD6F85" w:rsidRPr="00C34B2E" w:rsidRDefault="00AD6F85" w:rsidP="00AD6F85">
      <w:pPr>
        <w:tabs>
          <w:tab w:val="left" w:pos="1430"/>
        </w:tabs>
        <w:spacing w:line="276" w:lineRule="auto"/>
        <w:ind w:firstLine="720"/>
        <w:rPr>
          <w:sz w:val="22"/>
          <w:szCs w:val="22"/>
        </w:rPr>
      </w:pPr>
      <w:r w:rsidRPr="00C34B2E">
        <w:rPr>
          <w:sz w:val="22"/>
          <w:szCs w:val="22"/>
        </w:rPr>
        <w:t>Permanent Address</w:t>
      </w:r>
      <w:r w:rsidRPr="00C34B2E">
        <w:rPr>
          <w:sz w:val="22"/>
          <w:szCs w:val="22"/>
        </w:rPr>
        <w:tab/>
        <w:t>- House No. 604, Adarshopara, Pirojpur</w:t>
      </w:r>
    </w:p>
    <w:p w:rsidR="00AD6F85" w:rsidRPr="00C34B2E" w:rsidRDefault="00AD6F85" w:rsidP="00AD6F85">
      <w:pPr>
        <w:tabs>
          <w:tab w:val="left" w:pos="1430"/>
        </w:tabs>
        <w:spacing w:line="276" w:lineRule="auto"/>
        <w:ind w:firstLine="720"/>
        <w:rPr>
          <w:sz w:val="22"/>
          <w:szCs w:val="22"/>
        </w:rPr>
      </w:pPr>
      <w:r w:rsidRPr="00C34B2E">
        <w:rPr>
          <w:sz w:val="22"/>
          <w:szCs w:val="22"/>
        </w:rPr>
        <w:t>Date of Birth</w:t>
      </w:r>
      <w:r w:rsidRPr="00C34B2E">
        <w:rPr>
          <w:sz w:val="22"/>
          <w:szCs w:val="22"/>
        </w:rPr>
        <w:tab/>
      </w:r>
      <w:r w:rsidRPr="00C34B2E">
        <w:rPr>
          <w:sz w:val="22"/>
          <w:szCs w:val="22"/>
        </w:rPr>
        <w:tab/>
        <w:t>- December 31, 1988.</w:t>
      </w:r>
    </w:p>
    <w:p w:rsidR="00AD6F85" w:rsidRPr="00C34B2E" w:rsidRDefault="00AD6F85" w:rsidP="00AD6F85">
      <w:pPr>
        <w:tabs>
          <w:tab w:val="left" w:pos="1430"/>
        </w:tabs>
        <w:spacing w:line="276" w:lineRule="auto"/>
        <w:ind w:firstLine="720"/>
        <w:rPr>
          <w:sz w:val="22"/>
          <w:szCs w:val="22"/>
        </w:rPr>
      </w:pPr>
      <w:r w:rsidRPr="00C34B2E">
        <w:rPr>
          <w:sz w:val="22"/>
          <w:szCs w:val="22"/>
        </w:rPr>
        <w:t>Religion</w:t>
      </w:r>
      <w:r w:rsidRPr="00C34B2E">
        <w:rPr>
          <w:sz w:val="22"/>
          <w:szCs w:val="22"/>
        </w:rPr>
        <w:tab/>
      </w:r>
      <w:r w:rsidRPr="00C34B2E">
        <w:rPr>
          <w:sz w:val="22"/>
          <w:szCs w:val="22"/>
        </w:rPr>
        <w:tab/>
      </w:r>
      <w:r w:rsidRPr="00C34B2E">
        <w:rPr>
          <w:sz w:val="22"/>
          <w:szCs w:val="22"/>
        </w:rPr>
        <w:tab/>
        <w:t>- Islam</w:t>
      </w:r>
    </w:p>
    <w:p w:rsidR="00AD6F85" w:rsidRPr="00C34B2E" w:rsidRDefault="00AD6F85" w:rsidP="00AD6F85">
      <w:pPr>
        <w:tabs>
          <w:tab w:val="left" w:pos="1430"/>
        </w:tabs>
        <w:spacing w:line="276" w:lineRule="auto"/>
        <w:ind w:firstLine="720"/>
        <w:rPr>
          <w:sz w:val="22"/>
          <w:szCs w:val="22"/>
        </w:rPr>
      </w:pPr>
      <w:r w:rsidRPr="00C34B2E">
        <w:rPr>
          <w:sz w:val="22"/>
          <w:szCs w:val="22"/>
        </w:rPr>
        <w:t>Marital status</w:t>
      </w:r>
      <w:r w:rsidRPr="00C34B2E">
        <w:rPr>
          <w:sz w:val="22"/>
          <w:szCs w:val="22"/>
        </w:rPr>
        <w:tab/>
      </w:r>
      <w:r w:rsidRPr="00C34B2E">
        <w:rPr>
          <w:sz w:val="22"/>
          <w:szCs w:val="22"/>
        </w:rPr>
        <w:tab/>
        <w:t xml:space="preserve">- Married </w:t>
      </w:r>
    </w:p>
    <w:p w:rsidR="00AD6F85" w:rsidRPr="00C34B2E" w:rsidRDefault="00AD6F85" w:rsidP="00AD6F85">
      <w:pPr>
        <w:tabs>
          <w:tab w:val="left" w:pos="1430"/>
          <w:tab w:val="left" w:pos="2160"/>
          <w:tab w:val="left" w:pos="2340"/>
          <w:tab w:val="left" w:pos="2430"/>
        </w:tabs>
        <w:spacing w:line="276" w:lineRule="auto"/>
        <w:ind w:left="1440"/>
        <w:rPr>
          <w:sz w:val="22"/>
          <w:szCs w:val="22"/>
        </w:rPr>
      </w:pPr>
      <w:r w:rsidRPr="00C34B2E">
        <w:rPr>
          <w:sz w:val="22"/>
          <w:szCs w:val="22"/>
        </w:rPr>
        <w:t>Nationality</w:t>
      </w:r>
      <w:r w:rsidRPr="00C34B2E">
        <w:rPr>
          <w:sz w:val="22"/>
          <w:szCs w:val="22"/>
        </w:rPr>
        <w:tab/>
      </w:r>
      <w:r w:rsidRPr="00C34B2E">
        <w:rPr>
          <w:sz w:val="22"/>
          <w:szCs w:val="22"/>
        </w:rPr>
        <w:tab/>
      </w:r>
      <w:r w:rsidRPr="00C34B2E">
        <w:rPr>
          <w:sz w:val="22"/>
          <w:szCs w:val="22"/>
        </w:rPr>
        <w:tab/>
        <w:t>- Bangladeshi</w:t>
      </w:r>
    </w:p>
    <w:p w:rsidR="00AD6F85" w:rsidRPr="00C34B2E" w:rsidRDefault="00AD6F85" w:rsidP="00AD6F85">
      <w:pPr>
        <w:tabs>
          <w:tab w:val="left" w:pos="1430"/>
        </w:tabs>
        <w:spacing w:line="276" w:lineRule="auto"/>
        <w:ind w:firstLine="720"/>
        <w:rPr>
          <w:sz w:val="22"/>
          <w:szCs w:val="22"/>
        </w:rPr>
      </w:pPr>
      <w:r w:rsidRPr="00C34B2E">
        <w:rPr>
          <w:sz w:val="22"/>
          <w:szCs w:val="22"/>
        </w:rPr>
        <w:t>Height</w:t>
      </w:r>
      <w:r w:rsidRPr="00C34B2E">
        <w:rPr>
          <w:sz w:val="22"/>
          <w:szCs w:val="22"/>
        </w:rPr>
        <w:tab/>
      </w:r>
      <w:r w:rsidRPr="00C34B2E">
        <w:rPr>
          <w:sz w:val="22"/>
          <w:szCs w:val="22"/>
        </w:rPr>
        <w:tab/>
      </w:r>
      <w:r w:rsidRPr="00C34B2E">
        <w:rPr>
          <w:sz w:val="22"/>
          <w:szCs w:val="22"/>
        </w:rPr>
        <w:tab/>
        <w:t>- 6 feet 1 inch</w:t>
      </w:r>
    </w:p>
    <w:p w:rsidR="00AD6F85" w:rsidRPr="00C34B2E" w:rsidRDefault="00AD6F85" w:rsidP="00AD6F85">
      <w:pPr>
        <w:tabs>
          <w:tab w:val="left" w:pos="1430"/>
          <w:tab w:val="left" w:pos="2160"/>
          <w:tab w:val="left" w:pos="2340"/>
          <w:tab w:val="left" w:pos="2430"/>
        </w:tabs>
        <w:spacing w:line="276" w:lineRule="auto"/>
        <w:rPr>
          <w:sz w:val="22"/>
          <w:szCs w:val="22"/>
        </w:rPr>
      </w:pPr>
      <w:r w:rsidRPr="00C34B2E">
        <w:rPr>
          <w:sz w:val="22"/>
          <w:szCs w:val="22"/>
        </w:rPr>
        <w:t xml:space="preserve">            Weight</w:t>
      </w:r>
      <w:r w:rsidRPr="00C34B2E">
        <w:rPr>
          <w:sz w:val="22"/>
          <w:szCs w:val="22"/>
        </w:rPr>
        <w:tab/>
      </w:r>
      <w:r w:rsidRPr="00C34B2E">
        <w:rPr>
          <w:sz w:val="22"/>
          <w:szCs w:val="22"/>
        </w:rPr>
        <w:tab/>
      </w:r>
      <w:r w:rsidRPr="00C34B2E">
        <w:rPr>
          <w:sz w:val="22"/>
          <w:szCs w:val="22"/>
        </w:rPr>
        <w:tab/>
      </w:r>
      <w:r w:rsidRPr="00C34B2E">
        <w:rPr>
          <w:sz w:val="22"/>
          <w:szCs w:val="22"/>
        </w:rPr>
        <w:tab/>
      </w:r>
      <w:r w:rsidRPr="00C34B2E">
        <w:rPr>
          <w:sz w:val="22"/>
          <w:szCs w:val="22"/>
        </w:rPr>
        <w:tab/>
        <w:t>- 85 kg</w:t>
      </w:r>
    </w:p>
    <w:p w:rsidR="00AD6F85" w:rsidRPr="00C34B2E" w:rsidRDefault="00AD6F85" w:rsidP="00AD6F85">
      <w:pPr>
        <w:tabs>
          <w:tab w:val="left" w:pos="1430"/>
          <w:tab w:val="left" w:pos="2160"/>
          <w:tab w:val="left" w:pos="2340"/>
          <w:tab w:val="left" w:pos="2430"/>
        </w:tabs>
        <w:spacing w:line="276" w:lineRule="auto"/>
        <w:ind w:left="1440"/>
        <w:rPr>
          <w:sz w:val="22"/>
          <w:szCs w:val="22"/>
        </w:rPr>
      </w:pPr>
      <w:r w:rsidRPr="00C34B2E">
        <w:rPr>
          <w:sz w:val="22"/>
          <w:szCs w:val="22"/>
        </w:rPr>
        <w:t>Blood Group</w:t>
      </w:r>
      <w:r w:rsidRPr="00C34B2E">
        <w:rPr>
          <w:sz w:val="22"/>
          <w:szCs w:val="22"/>
        </w:rPr>
        <w:tab/>
      </w:r>
      <w:r w:rsidRPr="00C34B2E">
        <w:rPr>
          <w:sz w:val="22"/>
          <w:szCs w:val="22"/>
        </w:rPr>
        <w:tab/>
        <w:t>- O+ (O Positive)</w:t>
      </w:r>
    </w:p>
    <w:p w:rsidR="00AD6F85" w:rsidRPr="00C34B2E" w:rsidRDefault="00AD6F85" w:rsidP="002840D6">
      <w:pPr>
        <w:tabs>
          <w:tab w:val="left" w:pos="1430"/>
          <w:tab w:val="left" w:pos="2160"/>
          <w:tab w:val="left" w:pos="2340"/>
          <w:tab w:val="left" w:pos="2430"/>
        </w:tabs>
        <w:spacing w:line="276" w:lineRule="auto"/>
        <w:ind w:left="1440"/>
        <w:rPr>
          <w:sz w:val="22"/>
          <w:szCs w:val="22"/>
        </w:rPr>
      </w:pPr>
      <w:r w:rsidRPr="00C34B2E">
        <w:rPr>
          <w:sz w:val="22"/>
          <w:szCs w:val="22"/>
        </w:rPr>
        <w:t>National ID Number</w:t>
      </w:r>
      <w:r w:rsidRPr="00C34B2E">
        <w:rPr>
          <w:sz w:val="22"/>
          <w:szCs w:val="22"/>
        </w:rPr>
        <w:tab/>
        <w:t>-19882697557000018</w:t>
      </w:r>
    </w:p>
    <w:p w:rsidR="00AD6F85" w:rsidRPr="00C34B2E" w:rsidRDefault="00AD6F85" w:rsidP="002840D6">
      <w:pPr>
        <w:ind w:left="1440"/>
        <w:rPr>
          <w:sz w:val="22"/>
          <w:szCs w:val="22"/>
        </w:rPr>
      </w:pPr>
      <w:r w:rsidRPr="00C34B2E">
        <w:rPr>
          <w:b/>
          <w:sz w:val="22"/>
          <w:szCs w:val="22"/>
        </w:rPr>
        <w:t>Interests:</w:t>
      </w:r>
      <w:r w:rsidRPr="00C34B2E">
        <w:rPr>
          <w:b/>
          <w:sz w:val="22"/>
          <w:szCs w:val="22"/>
        </w:rPr>
        <w:tab/>
      </w:r>
      <w:r w:rsidRPr="00C34B2E">
        <w:rPr>
          <w:sz w:val="22"/>
          <w:szCs w:val="22"/>
        </w:rPr>
        <w:t xml:space="preserve">Social Work, Debating, Traveling, Reading features and journals, Social Networking.  </w:t>
      </w:r>
    </w:p>
    <w:p w:rsidR="00AD6F85" w:rsidRPr="00C34B2E" w:rsidRDefault="00AD6F85" w:rsidP="00AD6F85">
      <w:pPr>
        <w:tabs>
          <w:tab w:val="left" w:pos="2160"/>
          <w:tab w:val="left" w:pos="2340"/>
        </w:tabs>
        <w:ind w:left="1440"/>
        <w:rPr>
          <w:sz w:val="22"/>
          <w:szCs w:val="22"/>
        </w:rPr>
      </w:pPr>
      <w:r w:rsidRPr="00C34B2E">
        <w:rPr>
          <w:b/>
          <w:sz w:val="22"/>
          <w:szCs w:val="22"/>
        </w:rPr>
        <w:t>Hobbies:</w:t>
      </w:r>
      <w:r w:rsidRPr="00C34B2E">
        <w:rPr>
          <w:b/>
          <w:sz w:val="22"/>
          <w:szCs w:val="22"/>
        </w:rPr>
        <w:tab/>
      </w:r>
      <w:r w:rsidRPr="00C34B2E">
        <w:rPr>
          <w:sz w:val="22"/>
          <w:szCs w:val="22"/>
        </w:rPr>
        <w:t xml:space="preserve">Photography, Watching Movie, Reading Novel, Listening music </w:t>
      </w:r>
    </w:p>
    <w:p w:rsidR="00AD6F85" w:rsidRPr="00C34B2E" w:rsidRDefault="00AD6F85" w:rsidP="00AD6F85">
      <w:pPr>
        <w:rPr>
          <w:b/>
          <w:sz w:val="22"/>
          <w:szCs w:val="22"/>
          <w:u w:val="single"/>
        </w:rPr>
      </w:pPr>
    </w:p>
    <w:p w:rsidR="00AD6F85" w:rsidRPr="00C34B2E" w:rsidRDefault="00AD6F85" w:rsidP="00AD6F85">
      <w:pPr>
        <w:rPr>
          <w:b/>
          <w:sz w:val="22"/>
          <w:szCs w:val="22"/>
          <w:u w:val="single"/>
        </w:rPr>
      </w:pPr>
      <w:r w:rsidRPr="00C34B2E">
        <w:rPr>
          <w:b/>
          <w:sz w:val="22"/>
          <w:szCs w:val="22"/>
          <w:u w:val="single"/>
        </w:rPr>
        <w:t>Referees:</w:t>
      </w:r>
    </w:p>
    <w:p w:rsidR="000501BD" w:rsidRPr="00C34B2E" w:rsidRDefault="000501BD" w:rsidP="000501BD">
      <w:pPr>
        <w:pStyle w:val="ListParagraph"/>
        <w:numPr>
          <w:ilvl w:val="0"/>
          <w:numId w:val="12"/>
        </w:numPr>
        <w:tabs>
          <w:tab w:val="left" w:pos="1260"/>
          <w:tab w:val="left" w:pos="1620"/>
          <w:tab w:val="left" w:pos="2160"/>
          <w:tab w:val="left" w:pos="4950"/>
        </w:tabs>
        <w:spacing w:after="0" w:line="360" w:lineRule="auto"/>
        <w:jc w:val="both"/>
        <w:rPr>
          <w:rFonts w:ascii="Garamond" w:hAnsi="Garamond" w:cs="Tahoma"/>
          <w:color w:val="0000FF"/>
          <w:u w:val="single"/>
        </w:rPr>
      </w:pPr>
      <w:r w:rsidRPr="00C34B2E">
        <w:rPr>
          <w:rFonts w:ascii="Garamond" w:hAnsi="Garamond"/>
        </w:rPr>
        <w:t>Professor Salma Akhter, Department of Sociology, University of Dhaka.</w:t>
      </w:r>
    </w:p>
    <w:p w:rsidR="000501BD" w:rsidRPr="00C34B2E" w:rsidRDefault="000501BD" w:rsidP="000501BD">
      <w:pPr>
        <w:pStyle w:val="ListParagraph"/>
        <w:tabs>
          <w:tab w:val="left" w:pos="1260"/>
          <w:tab w:val="left" w:pos="1620"/>
          <w:tab w:val="left" w:pos="2160"/>
          <w:tab w:val="left" w:pos="4950"/>
        </w:tabs>
        <w:spacing w:after="0" w:line="360" w:lineRule="auto"/>
        <w:jc w:val="both"/>
        <w:rPr>
          <w:rFonts w:ascii="Garamond" w:hAnsi="Garamond"/>
        </w:rPr>
      </w:pPr>
      <w:r w:rsidRPr="00C34B2E">
        <w:rPr>
          <w:rFonts w:ascii="Garamond" w:hAnsi="Garamond" w:cs="Arial"/>
        </w:rPr>
        <w:t xml:space="preserve">E-mail: </w:t>
      </w:r>
      <w:hyperlink r:id="rId9" w:history="1">
        <w:r w:rsidRPr="00C34B2E">
          <w:rPr>
            <w:rStyle w:val="Hyperlink"/>
            <w:rFonts w:ascii="Garamond" w:hAnsi="Garamond" w:cs="Tahoma"/>
          </w:rPr>
          <w:t>salmaakhter1@hotmail.com</w:t>
        </w:r>
      </w:hyperlink>
      <w:r w:rsidRPr="00C34B2E">
        <w:rPr>
          <w:rFonts w:ascii="Garamond" w:hAnsi="Garamond"/>
        </w:rPr>
        <w:t>. Cell: +8801816380118</w:t>
      </w:r>
    </w:p>
    <w:p w:rsidR="00E14CF1" w:rsidRPr="00C34B2E" w:rsidRDefault="00E14CF1" w:rsidP="00E14CF1">
      <w:pPr>
        <w:pStyle w:val="ListParagraph"/>
        <w:numPr>
          <w:ilvl w:val="0"/>
          <w:numId w:val="12"/>
        </w:numPr>
        <w:tabs>
          <w:tab w:val="left" w:pos="1260"/>
          <w:tab w:val="left" w:pos="1620"/>
          <w:tab w:val="left" w:pos="2160"/>
          <w:tab w:val="left" w:pos="4950"/>
        </w:tabs>
        <w:spacing w:line="360" w:lineRule="auto"/>
        <w:rPr>
          <w:rFonts w:ascii="Garamond" w:hAnsi="Garamond"/>
        </w:rPr>
      </w:pPr>
      <w:r w:rsidRPr="00C34B2E">
        <w:rPr>
          <w:rFonts w:ascii="Garamond" w:hAnsi="Garamond"/>
        </w:rPr>
        <w:t>Md. Mosta Gausul Hoque PMP, Principal Project Management Consultant at the World Bank assisted DIMAPP project of the Ministry of Planning of the Government of Bangladesh.</w:t>
      </w:r>
    </w:p>
    <w:p w:rsidR="00E14CF1" w:rsidRPr="00C34B2E" w:rsidRDefault="00E14CF1" w:rsidP="00E14CF1">
      <w:pPr>
        <w:pStyle w:val="ListParagraph"/>
        <w:tabs>
          <w:tab w:val="left" w:pos="1260"/>
          <w:tab w:val="left" w:pos="1620"/>
          <w:tab w:val="left" w:pos="2160"/>
          <w:tab w:val="left" w:pos="4950"/>
        </w:tabs>
        <w:spacing w:after="0" w:line="360" w:lineRule="auto"/>
        <w:jc w:val="both"/>
        <w:rPr>
          <w:rFonts w:ascii="Garamond" w:hAnsi="Garamond" w:cs="Arial"/>
          <w:color w:val="222222"/>
          <w:shd w:val="clear" w:color="auto" w:fill="FFFFFF"/>
        </w:rPr>
      </w:pPr>
      <w:r w:rsidRPr="00C34B2E">
        <w:rPr>
          <w:rFonts w:ascii="Garamond" w:hAnsi="Garamond"/>
        </w:rPr>
        <w:t xml:space="preserve">Email: </w:t>
      </w:r>
      <w:hyperlink r:id="rId10" w:history="1">
        <w:r w:rsidRPr="00C34B2E">
          <w:rPr>
            <w:rStyle w:val="Hyperlink"/>
            <w:rFonts w:ascii="Garamond" w:hAnsi="Garamond"/>
          </w:rPr>
          <w:t>mostagausul@gmail.com</w:t>
        </w:r>
      </w:hyperlink>
      <w:r w:rsidRPr="00C34B2E">
        <w:rPr>
          <w:rFonts w:ascii="Garamond" w:hAnsi="Garamond"/>
        </w:rPr>
        <w:t>, Cell: +88</w:t>
      </w:r>
      <w:r w:rsidRPr="00C34B2E">
        <w:rPr>
          <w:rFonts w:ascii="Garamond" w:hAnsi="Garamond" w:cs="Arial"/>
          <w:color w:val="222222"/>
          <w:shd w:val="clear" w:color="auto" w:fill="FFFFFF"/>
        </w:rPr>
        <w:t>01715074409</w:t>
      </w:r>
    </w:p>
    <w:p w:rsidR="00A16AFA" w:rsidRPr="00C34B2E" w:rsidRDefault="00A16AFA" w:rsidP="00A16AFA">
      <w:pPr>
        <w:pStyle w:val="ListParagraph"/>
        <w:numPr>
          <w:ilvl w:val="0"/>
          <w:numId w:val="11"/>
        </w:numPr>
        <w:spacing w:after="0"/>
        <w:jc w:val="both"/>
        <w:rPr>
          <w:rFonts w:ascii="Garamond" w:hAnsi="Garamond"/>
        </w:rPr>
      </w:pPr>
      <w:r w:rsidRPr="00C34B2E">
        <w:rPr>
          <w:rFonts w:ascii="Garamond" w:hAnsi="Garamond"/>
          <w:b/>
        </w:rPr>
        <w:t>Contact information: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7324"/>
      </w:tblGrid>
      <w:tr w:rsidR="0040142A" w:rsidRPr="00C34B2E" w:rsidTr="00530932">
        <w:tc>
          <w:tcPr>
            <w:tcW w:w="1298" w:type="pct"/>
          </w:tcPr>
          <w:p w:rsidR="0040142A" w:rsidRPr="00C34B2E" w:rsidRDefault="0040142A" w:rsidP="008954EC">
            <w:pPr>
              <w:ind w:left="0"/>
              <w:rPr>
                <w:b/>
                <w:sz w:val="22"/>
                <w:szCs w:val="22"/>
              </w:rPr>
            </w:pPr>
            <w:r w:rsidRPr="00C34B2E">
              <w:rPr>
                <w:b/>
                <w:sz w:val="22"/>
                <w:szCs w:val="22"/>
              </w:rPr>
              <w:t>Mail</w:t>
            </w:r>
            <w:r w:rsidR="00A2391C" w:rsidRPr="00C34B2E">
              <w:rPr>
                <w:b/>
                <w:sz w:val="22"/>
                <w:szCs w:val="22"/>
              </w:rPr>
              <w:t>ing Address</w:t>
            </w:r>
            <w:r w:rsidRPr="00C34B2E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702" w:type="pct"/>
          </w:tcPr>
          <w:p w:rsidR="0040142A" w:rsidRPr="00C34B2E" w:rsidRDefault="00FD1763" w:rsidP="00DC2677">
            <w:pPr>
              <w:ind w:left="0"/>
              <w:rPr>
                <w:sz w:val="22"/>
                <w:szCs w:val="22"/>
              </w:rPr>
            </w:pPr>
            <w:r w:rsidRPr="00C34B2E">
              <w:rPr>
                <w:sz w:val="22"/>
                <w:szCs w:val="22"/>
              </w:rPr>
              <w:t>Flat</w:t>
            </w:r>
            <w:r w:rsidR="004656BD" w:rsidRPr="00C34B2E">
              <w:rPr>
                <w:sz w:val="22"/>
                <w:szCs w:val="22"/>
              </w:rPr>
              <w:t># 6-A, House# 3/A</w:t>
            </w:r>
            <w:r w:rsidR="004B484D" w:rsidRPr="00C34B2E">
              <w:rPr>
                <w:sz w:val="22"/>
                <w:szCs w:val="22"/>
              </w:rPr>
              <w:t>,</w:t>
            </w:r>
            <w:r w:rsidR="004656BD" w:rsidRPr="00C34B2E">
              <w:rPr>
                <w:sz w:val="22"/>
                <w:szCs w:val="22"/>
              </w:rPr>
              <w:t xml:space="preserve"> South</w:t>
            </w:r>
            <w:r w:rsidR="00DC2677" w:rsidRPr="00C34B2E">
              <w:rPr>
                <w:sz w:val="22"/>
                <w:szCs w:val="22"/>
              </w:rPr>
              <w:t xml:space="preserve"> Kallaynpur, Darussalam</w:t>
            </w:r>
            <w:r w:rsidRPr="00C34B2E">
              <w:rPr>
                <w:sz w:val="22"/>
                <w:szCs w:val="22"/>
              </w:rPr>
              <w:t>, Dhaka</w:t>
            </w:r>
            <w:r w:rsidR="00DC2677" w:rsidRPr="00C34B2E">
              <w:rPr>
                <w:sz w:val="22"/>
                <w:szCs w:val="22"/>
              </w:rPr>
              <w:t xml:space="preserve"> 1207.</w:t>
            </w:r>
          </w:p>
        </w:tc>
      </w:tr>
    </w:tbl>
    <w:p w:rsidR="00213AEB" w:rsidRPr="00C34B2E" w:rsidRDefault="00213AEB" w:rsidP="00AD6F85">
      <w:pPr>
        <w:pStyle w:val="NoSpacing"/>
        <w:jc w:val="both"/>
        <w:rPr>
          <w:rFonts w:ascii="Garamond" w:hAnsi="Garamond"/>
        </w:rPr>
      </w:pPr>
    </w:p>
    <w:sectPr w:rsidR="00213AEB" w:rsidRPr="00C34B2E" w:rsidSect="00CE090B">
      <w:headerReference w:type="default" r:id="rId11"/>
      <w:footerReference w:type="default" r:id="rId12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75" w:rsidRDefault="006E1A75" w:rsidP="00FD1763">
      <w:r>
        <w:separator/>
      </w:r>
    </w:p>
  </w:endnote>
  <w:endnote w:type="continuationSeparator" w:id="0">
    <w:p w:rsidR="006E1A75" w:rsidRDefault="006E1A75" w:rsidP="00FD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60157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958C6" w:rsidRDefault="008958C6">
            <w:pPr>
              <w:pStyle w:val="Footer"/>
              <w:jc w:val="center"/>
            </w:pPr>
            <w:r>
              <w:t xml:space="preserve">Page </w:t>
            </w:r>
            <w:r w:rsidR="00AC533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C533E">
              <w:rPr>
                <w:b/>
                <w:szCs w:val="24"/>
              </w:rPr>
              <w:fldChar w:fldCharType="separate"/>
            </w:r>
            <w:r w:rsidR="00902C7A">
              <w:rPr>
                <w:b/>
                <w:noProof/>
              </w:rPr>
              <w:t>1</w:t>
            </w:r>
            <w:r w:rsidR="00AC533E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AC533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C533E">
              <w:rPr>
                <w:b/>
                <w:szCs w:val="24"/>
              </w:rPr>
              <w:fldChar w:fldCharType="separate"/>
            </w:r>
            <w:r w:rsidR="00902C7A">
              <w:rPr>
                <w:b/>
                <w:noProof/>
              </w:rPr>
              <w:t>6</w:t>
            </w:r>
            <w:r w:rsidR="00AC533E">
              <w:rPr>
                <w:b/>
                <w:szCs w:val="24"/>
              </w:rPr>
              <w:fldChar w:fldCharType="end"/>
            </w:r>
          </w:p>
        </w:sdtContent>
      </w:sdt>
    </w:sdtContent>
  </w:sdt>
  <w:p w:rsidR="008958C6" w:rsidRDefault="00895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75" w:rsidRDefault="006E1A75" w:rsidP="00FD1763">
      <w:r>
        <w:separator/>
      </w:r>
    </w:p>
  </w:footnote>
  <w:footnote w:type="continuationSeparator" w:id="0">
    <w:p w:rsidR="006E1A75" w:rsidRDefault="006E1A75" w:rsidP="00FD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61" w:rsidRPr="00163061" w:rsidRDefault="00163061" w:rsidP="00163061">
    <w:pPr>
      <w:pStyle w:val="Header"/>
      <w:ind w:left="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A03"/>
    <w:multiLevelType w:val="hybridMultilevel"/>
    <w:tmpl w:val="E930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003D"/>
    <w:multiLevelType w:val="hybridMultilevel"/>
    <w:tmpl w:val="907446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AC5D91"/>
    <w:multiLevelType w:val="hybridMultilevel"/>
    <w:tmpl w:val="EB523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71CD8"/>
    <w:multiLevelType w:val="hybridMultilevel"/>
    <w:tmpl w:val="F4C26E2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A339E"/>
    <w:multiLevelType w:val="hybridMultilevel"/>
    <w:tmpl w:val="6BD09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B237D9"/>
    <w:multiLevelType w:val="hybridMultilevel"/>
    <w:tmpl w:val="D564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F8A"/>
    <w:multiLevelType w:val="hybridMultilevel"/>
    <w:tmpl w:val="20D87C4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4A11CB"/>
    <w:multiLevelType w:val="hybridMultilevel"/>
    <w:tmpl w:val="A5A64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97F28"/>
    <w:multiLevelType w:val="hybridMultilevel"/>
    <w:tmpl w:val="7CA09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63C6F"/>
    <w:multiLevelType w:val="hybridMultilevel"/>
    <w:tmpl w:val="59545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64449F2"/>
    <w:multiLevelType w:val="hybridMultilevel"/>
    <w:tmpl w:val="16AAD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E1D0D"/>
    <w:multiLevelType w:val="hybridMultilevel"/>
    <w:tmpl w:val="0B44B182"/>
    <w:lvl w:ilvl="0" w:tplc="6A70DF0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3921"/>
    <w:multiLevelType w:val="hybridMultilevel"/>
    <w:tmpl w:val="C09A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92733"/>
    <w:multiLevelType w:val="hybridMultilevel"/>
    <w:tmpl w:val="13169962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9A7A3E"/>
    <w:multiLevelType w:val="hybridMultilevel"/>
    <w:tmpl w:val="C83AF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74B21"/>
    <w:multiLevelType w:val="hybridMultilevel"/>
    <w:tmpl w:val="D8BE7E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92937"/>
    <w:multiLevelType w:val="hybridMultilevel"/>
    <w:tmpl w:val="D70EE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C78EC"/>
    <w:multiLevelType w:val="hybridMultilevel"/>
    <w:tmpl w:val="76CE3A64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8" w15:restartNumberingAfterBreak="0">
    <w:nsid w:val="467259DF"/>
    <w:multiLevelType w:val="hybridMultilevel"/>
    <w:tmpl w:val="14963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DF5491"/>
    <w:multiLevelType w:val="hybridMultilevel"/>
    <w:tmpl w:val="781E85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A6469A"/>
    <w:multiLevelType w:val="hybridMultilevel"/>
    <w:tmpl w:val="871C9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B5FCD"/>
    <w:multiLevelType w:val="hybridMultilevel"/>
    <w:tmpl w:val="86AE2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06FE9"/>
    <w:multiLevelType w:val="hybridMultilevel"/>
    <w:tmpl w:val="1976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070FF"/>
    <w:multiLevelType w:val="hybridMultilevel"/>
    <w:tmpl w:val="4A8077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E05731"/>
    <w:multiLevelType w:val="hybridMultilevel"/>
    <w:tmpl w:val="8C92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65A15"/>
    <w:multiLevelType w:val="hybridMultilevel"/>
    <w:tmpl w:val="4B5EDD6C"/>
    <w:lvl w:ilvl="0" w:tplc="083E8F2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4CC3B8C"/>
    <w:multiLevelType w:val="hybridMultilevel"/>
    <w:tmpl w:val="3FE8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C5CE7"/>
    <w:multiLevelType w:val="hybridMultilevel"/>
    <w:tmpl w:val="07FCBBD0"/>
    <w:lvl w:ilvl="0" w:tplc="FFFFFFFF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1B20E3"/>
    <w:multiLevelType w:val="hybridMultilevel"/>
    <w:tmpl w:val="2278C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868FD"/>
    <w:multiLevelType w:val="hybridMultilevel"/>
    <w:tmpl w:val="B8D41A82"/>
    <w:lvl w:ilvl="0" w:tplc="3B0226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9036A"/>
    <w:multiLevelType w:val="hybridMultilevel"/>
    <w:tmpl w:val="52ECB98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27552"/>
    <w:multiLevelType w:val="hybridMultilevel"/>
    <w:tmpl w:val="932ED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26"/>
  </w:num>
  <w:num w:numId="5">
    <w:abstractNumId w:val="2"/>
  </w:num>
  <w:num w:numId="6">
    <w:abstractNumId w:val="3"/>
  </w:num>
  <w:num w:numId="7">
    <w:abstractNumId w:val="30"/>
  </w:num>
  <w:num w:numId="8">
    <w:abstractNumId w:val="5"/>
  </w:num>
  <w:num w:numId="9">
    <w:abstractNumId w:val="24"/>
  </w:num>
  <w:num w:numId="10">
    <w:abstractNumId w:val="0"/>
  </w:num>
  <w:num w:numId="11">
    <w:abstractNumId w:val="27"/>
  </w:num>
  <w:num w:numId="12">
    <w:abstractNumId w:val="29"/>
  </w:num>
  <w:num w:numId="13">
    <w:abstractNumId w:val="22"/>
  </w:num>
  <w:num w:numId="14">
    <w:abstractNumId w:val="12"/>
  </w:num>
  <w:num w:numId="15">
    <w:abstractNumId w:val="28"/>
  </w:num>
  <w:num w:numId="16">
    <w:abstractNumId w:val="23"/>
  </w:num>
  <w:num w:numId="17">
    <w:abstractNumId w:val="9"/>
  </w:num>
  <w:num w:numId="18">
    <w:abstractNumId w:val="17"/>
  </w:num>
  <w:num w:numId="19">
    <w:abstractNumId w:val="21"/>
  </w:num>
  <w:num w:numId="20">
    <w:abstractNumId w:val="6"/>
  </w:num>
  <w:num w:numId="21">
    <w:abstractNumId w:val="19"/>
  </w:num>
  <w:num w:numId="22">
    <w:abstractNumId w:val="8"/>
  </w:num>
  <w:num w:numId="23">
    <w:abstractNumId w:val="31"/>
  </w:num>
  <w:num w:numId="24">
    <w:abstractNumId w:val="25"/>
  </w:num>
  <w:num w:numId="25">
    <w:abstractNumId w:val="13"/>
  </w:num>
  <w:num w:numId="26">
    <w:abstractNumId w:val="4"/>
  </w:num>
  <w:num w:numId="27">
    <w:abstractNumId w:val="15"/>
  </w:num>
  <w:num w:numId="28">
    <w:abstractNumId w:val="16"/>
  </w:num>
  <w:num w:numId="29">
    <w:abstractNumId w:val="11"/>
  </w:num>
  <w:num w:numId="30">
    <w:abstractNumId w:val="14"/>
  </w:num>
  <w:num w:numId="31">
    <w:abstractNumId w:val="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tzQ2NTW0MDW2NDJQ0lEKTi0uzszPAykwrwUA7LBhqywAAAA="/>
  </w:docVars>
  <w:rsids>
    <w:rsidRoot w:val="00694306"/>
    <w:rsid w:val="00012DB3"/>
    <w:rsid w:val="000501BD"/>
    <w:rsid w:val="000611B6"/>
    <w:rsid w:val="00066E6E"/>
    <w:rsid w:val="00083B05"/>
    <w:rsid w:val="00091484"/>
    <w:rsid w:val="000A2113"/>
    <w:rsid w:val="000A3ECB"/>
    <w:rsid w:val="000A5E74"/>
    <w:rsid w:val="000D185A"/>
    <w:rsid w:val="000E24EB"/>
    <w:rsid w:val="000E425F"/>
    <w:rsid w:val="000F158D"/>
    <w:rsid w:val="0010258A"/>
    <w:rsid w:val="00114420"/>
    <w:rsid w:val="00134F04"/>
    <w:rsid w:val="001622D2"/>
    <w:rsid w:val="00163061"/>
    <w:rsid w:val="001651F7"/>
    <w:rsid w:val="00165660"/>
    <w:rsid w:val="0018575F"/>
    <w:rsid w:val="0019564C"/>
    <w:rsid w:val="001E26C0"/>
    <w:rsid w:val="001E4851"/>
    <w:rsid w:val="001F7F73"/>
    <w:rsid w:val="00213AEB"/>
    <w:rsid w:val="00237BAC"/>
    <w:rsid w:val="00261987"/>
    <w:rsid w:val="002840D6"/>
    <w:rsid w:val="00284341"/>
    <w:rsid w:val="002A7224"/>
    <w:rsid w:val="002B2FA3"/>
    <w:rsid w:val="002C07DB"/>
    <w:rsid w:val="002D0D4D"/>
    <w:rsid w:val="002D2CB2"/>
    <w:rsid w:val="002F38E2"/>
    <w:rsid w:val="003058F2"/>
    <w:rsid w:val="00317713"/>
    <w:rsid w:val="003419AF"/>
    <w:rsid w:val="003441B1"/>
    <w:rsid w:val="00346F13"/>
    <w:rsid w:val="00350BF5"/>
    <w:rsid w:val="00354BAD"/>
    <w:rsid w:val="00372D04"/>
    <w:rsid w:val="00382C4C"/>
    <w:rsid w:val="003B1F8B"/>
    <w:rsid w:val="003D58F5"/>
    <w:rsid w:val="003E5C5A"/>
    <w:rsid w:val="003E7189"/>
    <w:rsid w:val="0040142A"/>
    <w:rsid w:val="00422338"/>
    <w:rsid w:val="00426FFF"/>
    <w:rsid w:val="0046167E"/>
    <w:rsid w:val="004656BD"/>
    <w:rsid w:val="00496023"/>
    <w:rsid w:val="004A14EA"/>
    <w:rsid w:val="004B4013"/>
    <w:rsid w:val="004B484D"/>
    <w:rsid w:val="004E7AFD"/>
    <w:rsid w:val="0050257A"/>
    <w:rsid w:val="005030ED"/>
    <w:rsid w:val="00507CAF"/>
    <w:rsid w:val="005301E6"/>
    <w:rsid w:val="00530932"/>
    <w:rsid w:val="00531471"/>
    <w:rsid w:val="005412D8"/>
    <w:rsid w:val="00544386"/>
    <w:rsid w:val="005510C2"/>
    <w:rsid w:val="00577626"/>
    <w:rsid w:val="00590CDB"/>
    <w:rsid w:val="005B0902"/>
    <w:rsid w:val="005C2E97"/>
    <w:rsid w:val="005D510F"/>
    <w:rsid w:val="005F1210"/>
    <w:rsid w:val="006201B6"/>
    <w:rsid w:val="00621CCB"/>
    <w:rsid w:val="006705E2"/>
    <w:rsid w:val="00694306"/>
    <w:rsid w:val="00697A95"/>
    <w:rsid w:val="006A0132"/>
    <w:rsid w:val="006E1A75"/>
    <w:rsid w:val="006F3936"/>
    <w:rsid w:val="007075A9"/>
    <w:rsid w:val="007105A5"/>
    <w:rsid w:val="0072276C"/>
    <w:rsid w:val="00786205"/>
    <w:rsid w:val="007940C9"/>
    <w:rsid w:val="00794B80"/>
    <w:rsid w:val="007B41B3"/>
    <w:rsid w:val="007B5687"/>
    <w:rsid w:val="007E6ADF"/>
    <w:rsid w:val="007E7382"/>
    <w:rsid w:val="007F280C"/>
    <w:rsid w:val="007F3693"/>
    <w:rsid w:val="007F54D3"/>
    <w:rsid w:val="0081024D"/>
    <w:rsid w:val="00862677"/>
    <w:rsid w:val="00872DCD"/>
    <w:rsid w:val="00876859"/>
    <w:rsid w:val="00880B98"/>
    <w:rsid w:val="008828E4"/>
    <w:rsid w:val="0088651C"/>
    <w:rsid w:val="008954EC"/>
    <w:rsid w:val="008958C6"/>
    <w:rsid w:val="008A2E15"/>
    <w:rsid w:val="008B61BC"/>
    <w:rsid w:val="008B7C73"/>
    <w:rsid w:val="008D7E1B"/>
    <w:rsid w:val="008F2DAA"/>
    <w:rsid w:val="009029F7"/>
    <w:rsid w:val="00902C7A"/>
    <w:rsid w:val="00907D8C"/>
    <w:rsid w:val="009258F2"/>
    <w:rsid w:val="009416C1"/>
    <w:rsid w:val="00944D35"/>
    <w:rsid w:val="00963BE2"/>
    <w:rsid w:val="009709C3"/>
    <w:rsid w:val="0098211E"/>
    <w:rsid w:val="009D2BDD"/>
    <w:rsid w:val="009D4BB8"/>
    <w:rsid w:val="009F628D"/>
    <w:rsid w:val="00A11F2E"/>
    <w:rsid w:val="00A12FF2"/>
    <w:rsid w:val="00A16AFA"/>
    <w:rsid w:val="00A2391C"/>
    <w:rsid w:val="00A271AC"/>
    <w:rsid w:val="00A36FB7"/>
    <w:rsid w:val="00A41835"/>
    <w:rsid w:val="00AC533E"/>
    <w:rsid w:val="00AD370B"/>
    <w:rsid w:val="00AD6F85"/>
    <w:rsid w:val="00AE01D9"/>
    <w:rsid w:val="00AE6B38"/>
    <w:rsid w:val="00AF2C52"/>
    <w:rsid w:val="00AF2E89"/>
    <w:rsid w:val="00B077BE"/>
    <w:rsid w:val="00B4220D"/>
    <w:rsid w:val="00B52A51"/>
    <w:rsid w:val="00B6127A"/>
    <w:rsid w:val="00B61811"/>
    <w:rsid w:val="00B62680"/>
    <w:rsid w:val="00B8102A"/>
    <w:rsid w:val="00B945D1"/>
    <w:rsid w:val="00B94EFB"/>
    <w:rsid w:val="00BA59CF"/>
    <w:rsid w:val="00BB3BFA"/>
    <w:rsid w:val="00BC4DA9"/>
    <w:rsid w:val="00BC73F8"/>
    <w:rsid w:val="00BF0879"/>
    <w:rsid w:val="00C120D9"/>
    <w:rsid w:val="00C13986"/>
    <w:rsid w:val="00C14288"/>
    <w:rsid w:val="00C25B1A"/>
    <w:rsid w:val="00C315AC"/>
    <w:rsid w:val="00C34B2E"/>
    <w:rsid w:val="00C81684"/>
    <w:rsid w:val="00CB7FA2"/>
    <w:rsid w:val="00CC6D84"/>
    <w:rsid w:val="00CC75D1"/>
    <w:rsid w:val="00CD4E0C"/>
    <w:rsid w:val="00CE090B"/>
    <w:rsid w:val="00CE2941"/>
    <w:rsid w:val="00D03C91"/>
    <w:rsid w:val="00D275C7"/>
    <w:rsid w:val="00D37756"/>
    <w:rsid w:val="00D51D55"/>
    <w:rsid w:val="00D70A8A"/>
    <w:rsid w:val="00D848F9"/>
    <w:rsid w:val="00D94EAE"/>
    <w:rsid w:val="00D96167"/>
    <w:rsid w:val="00DC2677"/>
    <w:rsid w:val="00DE1E98"/>
    <w:rsid w:val="00DF2AE9"/>
    <w:rsid w:val="00E03878"/>
    <w:rsid w:val="00E14A70"/>
    <w:rsid w:val="00E14CF1"/>
    <w:rsid w:val="00E16591"/>
    <w:rsid w:val="00E21416"/>
    <w:rsid w:val="00E4266B"/>
    <w:rsid w:val="00E84341"/>
    <w:rsid w:val="00EA4A4A"/>
    <w:rsid w:val="00EA745F"/>
    <w:rsid w:val="00EB3738"/>
    <w:rsid w:val="00EB75B8"/>
    <w:rsid w:val="00ED032F"/>
    <w:rsid w:val="00ED2DC9"/>
    <w:rsid w:val="00ED371D"/>
    <w:rsid w:val="00EE6A17"/>
    <w:rsid w:val="00F04FED"/>
    <w:rsid w:val="00F511CC"/>
    <w:rsid w:val="00F721C6"/>
    <w:rsid w:val="00F82536"/>
    <w:rsid w:val="00F87AB3"/>
    <w:rsid w:val="00F952FF"/>
    <w:rsid w:val="00FB360F"/>
    <w:rsid w:val="00FC1F59"/>
    <w:rsid w:val="00FC256D"/>
    <w:rsid w:val="00FD1763"/>
    <w:rsid w:val="00FD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EDB9"/>
  <w15:docId w15:val="{59C6CF84-31B4-4E92-9C24-7EF506B4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ED"/>
    <w:pPr>
      <w:spacing w:after="0" w:line="240" w:lineRule="auto"/>
      <w:ind w:left="720"/>
      <w:jc w:val="both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848F9"/>
    <w:rPr>
      <w:color w:val="0000FF"/>
      <w:u w:val="single"/>
    </w:rPr>
  </w:style>
  <w:style w:type="paragraph" w:styleId="ListParagraph">
    <w:name w:val="List Paragraph"/>
    <w:basedOn w:val="Normal"/>
    <w:qFormat/>
    <w:rsid w:val="00D848F9"/>
    <w:pPr>
      <w:spacing w:after="200" w:line="276" w:lineRule="auto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848F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NoSpacing">
    <w:name w:val="No Spacing"/>
    <w:qFormat/>
    <w:rsid w:val="00D848F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D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12FF2"/>
  </w:style>
  <w:style w:type="paragraph" w:styleId="BodyText2">
    <w:name w:val="Body Text 2"/>
    <w:basedOn w:val="Normal"/>
    <w:link w:val="BodyText2Char"/>
    <w:unhideWhenUsed/>
    <w:rsid w:val="00CC6D84"/>
    <w:pPr>
      <w:spacing w:after="120" w:line="480" w:lineRule="auto"/>
      <w:ind w:left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CC6D84"/>
    <w:rPr>
      <w:rFonts w:ascii="Garamond" w:eastAsia="Times New Roman" w:hAnsi="Garamond" w:cs="Times New Roman"/>
      <w:szCs w:val="20"/>
    </w:rPr>
  </w:style>
  <w:style w:type="character" w:customStyle="1" w:styleId="fontstyle01">
    <w:name w:val="fontstyle01"/>
    <w:basedOn w:val="DefaultParagraphFont"/>
    <w:rsid w:val="00B8102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8102A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B8102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1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763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1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763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B61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C139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nsoc23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ostagausu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maakhter1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Moin Jaman</dc:creator>
  <cp:lastModifiedBy>moinsoc27@outlook.com</cp:lastModifiedBy>
  <cp:revision>3</cp:revision>
  <cp:lastPrinted>2019-06-21T16:56:00Z</cp:lastPrinted>
  <dcterms:created xsi:type="dcterms:W3CDTF">2019-06-21T16:55:00Z</dcterms:created>
  <dcterms:modified xsi:type="dcterms:W3CDTF">2019-06-21T17:01:00Z</dcterms:modified>
</cp:coreProperties>
</file>